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sz w:val="28"/>
          <w:szCs w:val="21"/>
        </w:rPr>
      </w:pPr>
      <w:r>
        <w:rPr>
          <w:rFonts w:hint="eastAsia"/>
          <w:sz w:val="28"/>
          <w:szCs w:val="21"/>
        </w:rPr>
        <w:t xml:space="preserve">Dongjiakou </w:t>
      </w:r>
      <w:r>
        <w:rPr>
          <w:sz w:val="28"/>
          <w:szCs w:val="21"/>
        </w:rPr>
        <w:t>Vessel Traffic Services</w:t>
      </w:r>
      <w:r>
        <w:rPr>
          <w:rFonts w:hint="eastAsia"/>
          <w:sz w:val="28"/>
          <w:szCs w:val="21"/>
        </w:rPr>
        <w:t xml:space="preserve"> </w:t>
      </w:r>
      <w:r>
        <w:rPr>
          <w:sz w:val="28"/>
          <w:szCs w:val="21"/>
        </w:rPr>
        <w:t>(</w:t>
      </w:r>
      <w:r>
        <w:rPr>
          <w:rFonts w:hint="eastAsia"/>
          <w:sz w:val="28"/>
          <w:szCs w:val="21"/>
        </w:rPr>
        <w:t>Dongjiakou</w:t>
      </w:r>
      <w:r>
        <w:rPr>
          <w:sz w:val="28"/>
          <w:szCs w:val="21"/>
        </w:rPr>
        <w:t xml:space="preserve"> VTS)</w:t>
      </w:r>
    </w:p>
    <w:p>
      <w:pPr>
        <w:spacing w:line="240" w:lineRule="auto"/>
        <w:ind w:firstLine="0" w:firstLineChars="0"/>
        <w:rPr>
          <w:szCs w:val="21"/>
        </w:rPr>
      </w:pPr>
    </w:p>
    <w:p>
      <w:pPr>
        <w:pStyle w:val="57"/>
        <w:numPr>
          <w:ilvl w:val="0"/>
          <w:numId w:val="1"/>
        </w:numPr>
        <w:ind w:firstLineChars="0"/>
        <w:rPr>
          <w:sz w:val="24"/>
          <w:szCs w:val="21"/>
        </w:rPr>
      </w:pPr>
      <w:r>
        <w:rPr>
          <w:rFonts w:hint="eastAsia"/>
          <w:sz w:val="24"/>
          <w:szCs w:val="21"/>
        </w:rPr>
        <w:t>VHF Procedures</w:t>
      </w:r>
    </w:p>
    <w:p>
      <w:pPr>
        <w:ind w:firstLine="0" w:firstLineChars="0"/>
        <w:rPr>
          <w:sz w:val="24"/>
          <w:szCs w:val="21"/>
        </w:rPr>
      </w:pPr>
      <w:r>
        <w:rPr>
          <w:rFonts w:hint="eastAsia"/>
          <w:sz w:val="24"/>
          <w:szCs w:val="21"/>
        </w:rPr>
        <w:t>1 Sector</w:t>
      </w:r>
    </w:p>
    <w:p>
      <w:pPr>
        <w:ind w:firstLine="570" w:firstLineChars="0"/>
        <w:rPr>
          <w:sz w:val="24"/>
          <w:szCs w:val="21"/>
        </w:rPr>
      </w:pPr>
      <w:r>
        <w:rPr>
          <w:rFonts w:hint="eastAsia"/>
          <w:sz w:val="24"/>
          <w:szCs w:val="21"/>
        </w:rPr>
        <w:t xml:space="preserve">Dongjiakou VTS area consists of one sector, the working channel is VHF CH12. </w:t>
      </w:r>
      <w:r>
        <w:rPr>
          <w:sz w:val="24"/>
          <w:szCs w:val="21"/>
        </w:rPr>
        <w:t>Vessels in</w:t>
      </w:r>
      <w:r>
        <w:rPr>
          <w:rFonts w:hint="eastAsia"/>
          <w:sz w:val="24"/>
          <w:szCs w:val="21"/>
        </w:rPr>
        <w:t xml:space="preserve"> Dongjiakou </w:t>
      </w:r>
      <w:r>
        <w:rPr>
          <w:sz w:val="24"/>
          <w:szCs w:val="21"/>
        </w:rPr>
        <w:t>VTS area should</w:t>
      </w:r>
      <w:r>
        <w:rPr>
          <w:rFonts w:hint="eastAsia"/>
          <w:sz w:val="24"/>
          <w:szCs w:val="21"/>
        </w:rPr>
        <w:t xml:space="preserve"> </w:t>
      </w:r>
      <w:r>
        <w:rPr>
          <w:sz w:val="24"/>
          <w:szCs w:val="21"/>
        </w:rPr>
        <w:t xml:space="preserve">call </w:t>
      </w:r>
      <w:r>
        <w:rPr>
          <w:rFonts w:hint="eastAsia"/>
          <w:sz w:val="24"/>
          <w:szCs w:val="21"/>
        </w:rPr>
        <w:t>Dongjiakou</w:t>
      </w:r>
      <w:r>
        <w:rPr>
          <w:sz w:val="24"/>
          <w:szCs w:val="21"/>
        </w:rPr>
        <w:t xml:space="preserve"> VTS and </w:t>
      </w:r>
      <w:r>
        <w:rPr>
          <w:rFonts w:hint="eastAsia"/>
          <w:sz w:val="24"/>
          <w:szCs w:val="21"/>
        </w:rPr>
        <w:t>keep</w:t>
      </w:r>
      <w:r>
        <w:rPr>
          <w:sz w:val="24"/>
          <w:szCs w:val="21"/>
        </w:rPr>
        <w:t xml:space="preserve"> watch</w:t>
      </w:r>
      <w:r>
        <w:rPr>
          <w:rFonts w:hint="eastAsia"/>
          <w:sz w:val="24"/>
          <w:szCs w:val="21"/>
        </w:rPr>
        <w:t>ing</w:t>
      </w:r>
      <w:r>
        <w:rPr>
          <w:sz w:val="24"/>
          <w:szCs w:val="21"/>
        </w:rPr>
        <w:t xml:space="preserve"> on VHF </w:t>
      </w:r>
      <w:r>
        <w:rPr>
          <w:rFonts w:hint="eastAsia"/>
          <w:sz w:val="24"/>
          <w:szCs w:val="21"/>
        </w:rPr>
        <w:t>Channel 12</w:t>
      </w:r>
      <w:r>
        <w:rPr>
          <w:sz w:val="24"/>
          <w:szCs w:val="21"/>
        </w:rPr>
        <w:t>.</w:t>
      </w:r>
      <w:bookmarkStart w:id="0" w:name="_GoBack"/>
      <w:bookmarkEnd w:id="0"/>
    </w:p>
    <w:p>
      <w:pPr>
        <w:ind w:firstLine="0" w:firstLineChars="0"/>
        <w:rPr>
          <w:sz w:val="24"/>
          <w:szCs w:val="21"/>
        </w:rPr>
      </w:pPr>
      <w:r>
        <w:rPr>
          <w:rFonts w:hint="eastAsia"/>
          <w:sz w:val="24"/>
          <w:szCs w:val="21"/>
        </w:rPr>
        <w:t>2 Other channels</w:t>
      </w:r>
    </w:p>
    <w:p>
      <w:pPr>
        <w:ind w:firstLine="570" w:firstLineChars="0"/>
        <w:rPr>
          <w:sz w:val="24"/>
          <w:szCs w:val="21"/>
        </w:rPr>
      </w:pPr>
      <w:r>
        <w:rPr>
          <w:rFonts w:hint="eastAsia"/>
          <w:sz w:val="24"/>
          <w:szCs w:val="21"/>
        </w:rPr>
        <w:t>Harbor control: VHF CH68</w:t>
      </w:r>
    </w:p>
    <w:p>
      <w:pPr>
        <w:ind w:firstLine="570" w:firstLineChars="0"/>
        <w:rPr>
          <w:sz w:val="24"/>
          <w:szCs w:val="21"/>
        </w:rPr>
      </w:pPr>
      <w:r>
        <w:rPr>
          <w:rFonts w:hint="eastAsia"/>
          <w:sz w:val="24"/>
          <w:szCs w:val="21"/>
        </w:rPr>
        <w:t>Pilot: VHF CH11</w:t>
      </w:r>
    </w:p>
    <w:p>
      <w:pPr>
        <w:ind w:firstLine="0" w:firstLineChars="0"/>
        <w:rPr>
          <w:sz w:val="24"/>
          <w:szCs w:val="21"/>
        </w:rPr>
      </w:pPr>
      <w:r>
        <w:rPr>
          <w:rFonts w:hint="eastAsia"/>
          <w:sz w:val="24"/>
          <w:szCs w:val="21"/>
        </w:rPr>
        <w:t>3 VTS area</w:t>
      </w:r>
    </w:p>
    <w:p>
      <w:pPr>
        <w:ind w:firstLine="570" w:firstLineChars="0"/>
        <w:rPr>
          <w:sz w:val="24"/>
          <w:szCs w:val="21"/>
        </w:rPr>
      </w:pPr>
      <w:r>
        <w:rPr>
          <w:rFonts w:hint="eastAsia"/>
          <w:sz w:val="24"/>
          <w:szCs w:val="21"/>
        </w:rPr>
        <w:t xml:space="preserve">Dongjiakou VTS area </w:t>
      </w:r>
      <w:r>
        <w:rPr>
          <w:sz w:val="24"/>
          <w:szCs w:val="21"/>
        </w:rPr>
        <w:t>is the navigational waters e</w:t>
      </w:r>
      <w:r>
        <w:rPr>
          <w:rFonts w:hint="eastAsia"/>
          <w:sz w:val="24"/>
          <w:szCs w:val="21"/>
        </w:rPr>
        <w:t>n</w:t>
      </w:r>
      <w:r>
        <w:rPr>
          <w:sz w:val="24"/>
          <w:szCs w:val="21"/>
        </w:rPr>
        <w:t xml:space="preserve">closed by the </w:t>
      </w:r>
      <w:r>
        <w:rPr>
          <w:rFonts w:hint="eastAsia"/>
          <w:sz w:val="24"/>
          <w:szCs w:val="21"/>
        </w:rPr>
        <w:t xml:space="preserve">first </w:t>
      </w:r>
      <w:r>
        <w:rPr>
          <w:sz w:val="24"/>
          <w:szCs w:val="21"/>
        </w:rPr>
        <w:t>report</w:t>
      </w:r>
      <w:r>
        <w:rPr>
          <w:rFonts w:hint="eastAsia"/>
          <w:sz w:val="24"/>
          <w:szCs w:val="21"/>
        </w:rPr>
        <w:t>ing</w:t>
      </w:r>
      <w:r>
        <w:rPr>
          <w:sz w:val="24"/>
          <w:szCs w:val="21"/>
        </w:rPr>
        <w:t xml:space="preserve"> line,</w:t>
      </w:r>
      <w:r>
        <w:rPr>
          <w:sz w:val="24"/>
          <w:szCs w:val="24"/>
        </w:rPr>
        <w:t xml:space="preserve"> </w:t>
      </w:r>
      <w:r>
        <w:rPr>
          <w:rFonts w:hint="eastAsia"/>
          <w:sz w:val="24"/>
          <w:szCs w:val="21"/>
        </w:rPr>
        <w:t>Line joining</w:t>
      </w:r>
      <w:r>
        <w:rPr>
          <w:sz w:val="24"/>
          <w:szCs w:val="24"/>
        </w:rPr>
        <w:t xml:space="preserve"> point </w:t>
      </w:r>
      <w:r>
        <w:rPr>
          <w:rFonts w:hint="eastAsia"/>
          <w:sz w:val="24"/>
          <w:szCs w:val="24"/>
          <w:lang w:val="en-US" w:eastAsia="zh-CN"/>
        </w:rPr>
        <w:t>G</w:t>
      </w:r>
      <w:r>
        <w:rPr>
          <w:rFonts w:hint="eastAsia"/>
          <w:sz w:val="24"/>
          <w:szCs w:val="24"/>
        </w:rPr>
        <w:t xml:space="preserve"> </w:t>
      </w:r>
      <w:r>
        <w:rPr>
          <w:rFonts w:hint="eastAsia"/>
          <w:sz w:val="24"/>
          <w:szCs w:val="21"/>
        </w:rPr>
        <w:t>(Latitude: 35°</w:t>
      </w:r>
      <w:r>
        <w:rPr>
          <w:rFonts w:hint="eastAsia"/>
          <w:sz w:val="24"/>
          <w:szCs w:val="21"/>
          <w:lang w:val="en-US" w:eastAsia="zh-CN"/>
        </w:rPr>
        <w:t>27</w:t>
      </w:r>
      <w:r>
        <w:rPr>
          <w:rFonts w:hint="eastAsia"/>
          <w:sz w:val="24"/>
          <w:szCs w:val="21"/>
        </w:rPr>
        <w:t>＇</w:t>
      </w:r>
      <w:r>
        <w:rPr>
          <w:rFonts w:hint="eastAsia"/>
          <w:sz w:val="24"/>
          <w:szCs w:val="21"/>
          <w:lang w:val="en-US" w:eastAsia="zh-CN"/>
        </w:rPr>
        <w:t>11.5</w:t>
      </w:r>
      <w:r>
        <w:rPr>
          <w:rFonts w:hint="eastAsia"/>
          <w:sz w:val="24"/>
          <w:szCs w:val="21"/>
        </w:rPr>
        <w:t>″N/Longitude: 1</w:t>
      </w:r>
      <w:r>
        <w:rPr>
          <w:rFonts w:hint="eastAsia"/>
          <w:sz w:val="24"/>
          <w:szCs w:val="21"/>
          <w:lang w:val="en-US" w:eastAsia="zh-CN"/>
        </w:rPr>
        <w:t>19</w:t>
      </w:r>
      <w:r>
        <w:rPr>
          <w:rFonts w:hint="eastAsia"/>
          <w:sz w:val="24"/>
          <w:szCs w:val="21"/>
        </w:rPr>
        <w:t>°</w:t>
      </w:r>
      <w:r>
        <w:rPr>
          <w:rFonts w:hint="eastAsia"/>
          <w:sz w:val="24"/>
          <w:szCs w:val="21"/>
          <w:lang w:val="en-US" w:eastAsia="zh-CN"/>
        </w:rPr>
        <w:t>50</w:t>
      </w:r>
      <w:r>
        <w:rPr>
          <w:rFonts w:hint="eastAsia"/>
          <w:sz w:val="24"/>
          <w:szCs w:val="21"/>
        </w:rPr>
        <w:t>′</w:t>
      </w:r>
      <w:r>
        <w:rPr>
          <w:rFonts w:hint="eastAsia"/>
          <w:sz w:val="24"/>
          <w:szCs w:val="21"/>
          <w:lang w:val="en-US" w:eastAsia="zh-CN"/>
        </w:rPr>
        <w:t>49</w:t>
      </w:r>
      <w:r>
        <w:rPr>
          <w:rFonts w:hint="eastAsia"/>
          <w:sz w:val="24"/>
          <w:szCs w:val="21"/>
        </w:rPr>
        <w:t xml:space="preserve">″E)   </w:t>
      </w:r>
      <w:r>
        <w:rPr>
          <w:rFonts w:hint="eastAsia"/>
          <w:sz w:val="24"/>
          <w:szCs w:val="24"/>
        </w:rPr>
        <w:t xml:space="preserve">and </w:t>
      </w:r>
      <w:r>
        <w:rPr>
          <w:rFonts w:hint="eastAsia"/>
          <w:sz w:val="24"/>
          <w:szCs w:val="24"/>
          <w:lang w:val="en-US" w:eastAsia="zh-CN"/>
        </w:rPr>
        <w:t>point F</w:t>
      </w:r>
      <w:r>
        <w:rPr>
          <w:rFonts w:hint="eastAsia"/>
          <w:sz w:val="24"/>
          <w:szCs w:val="21"/>
        </w:rPr>
        <w:t>(Latitude: 35°</w:t>
      </w:r>
      <w:r>
        <w:rPr>
          <w:rFonts w:hint="eastAsia" w:ascii="Calibri" w:eastAsia="宋体"/>
          <w:sz w:val="24"/>
          <w:szCs w:val="21"/>
          <w:lang w:val="en-US" w:eastAsia="zh-CN"/>
        </w:rPr>
        <w:t>27</w:t>
      </w:r>
      <w:r>
        <w:rPr>
          <w:rFonts w:hint="eastAsia"/>
          <w:sz w:val="24"/>
          <w:szCs w:val="21"/>
        </w:rPr>
        <w:t>＇</w:t>
      </w:r>
      <w:r>
        <w:rPr>
          <w:rFonts w:hint="eastAsia" w:ascii="Calibri" w:eastAsia="宋体"/>
          <w:sz w:val="24"/>
          <w:szCs w:val="21"/>
          <w:lang w:val="en-US" w:eastAsia="zh-CN"/>
        </w:rPr>
        <w:t>11.5</w:t>
      </w:r>
      <w:r>
        <w:rPr>
          <w:rFonts w:hint="eastAsia"/>
          <w:sz w:val="24"/>
          <w:szCs w:val="21"/>
        </w:rPr>
        <w:t>″N/Longitude: 1</w:t>
      </w:r>
      <w:r>
        <w:rPr>
          <w:rFonts w:hint="eastAsia"/>
          <w:sz w:val="24"/>
          <w:szCs w:val="21"/>
          <w:lang w:val="en-US" w:eastAsia="zh-CN"/>
        </w:rPr>
        <w:t>19</w:t>
      </w:r>
      <w:r>
        <w:rPr>
          <w:rFonts w:hint="eastAsia"/>
          <w:sz w:val="24"/>
          <w:szCs w:val="21"/>
        </w:rPr>
        <w:t>°</w:t>
      </w:r>
      <w:r>
        <w:rPr>
          <w:rFonts w:hint="eastAsia"/>
          <w:sz w:val="24"/>
          <w:szCs w:val="21"/>
          <w:lang w:val="en-US" w:eastAsia="zh-CN"/>
        </w:rPr>
        <w:t>58</w:t>
      </w:r>
      <w:r>
        <w:rPr>
          <w:rFonts w:hint="eastAsia"/>
          <w:sz w:val="24"/>
          <w:szCs w:val="21"/>
        </w:rPr>
        <w:t>′</w:t>
      </w:r>
      <w:r>
        <w:rPr>
          <w:rFonts w:hint="eastAsia"/>
          <w:sz w:val="24"/>
          <w:szCs w:val="21"/>
          <w:lang w:val="en-US" w:eastAsia="zh-CN"/>
        </w:rPr>
        <w:t>15.5</w:t>
      </w:r>
      <w:r>
        <w:rPr>
          <w:rFonts w:hint="eastAsia"/>
          <w:sz w:val="24"/>
          <w:szCs w:val="21"/>
        </w:rPr>
        <w:t xml:space="preserve">″E) </w:t>
      </w:r>
      <w:r>
        <w:rPr>
          <w:rFonts w:hint="eastAsia"/>
          <w:sz w:val="24"/>
          <w:szCs w:val="24"/>
        </w:rPr>
        <w:t>,</w:t>
      </w:r>
      <w:r>
        <w:rPr>
          <w:sz w:val="24"/>
          <w:szCs w:val="24"/>
        </w:rPr>
        <w:t>the</w:t>
      </w:r>
      <w:r>
        <w:rPr>
          <w:rFonts w:hint="eastAsia"/>
          <w:sz w:val="24"/>
          <w:szCs w:val="24"/>
        </w:rPr>
        <w:t xml:space="preserve"> south boundary of main fairway ,</w:t>
      </w:r>
      <w:r>
        <w:rPr>
          <w:sz w:val="24"/>
          <w:szCs w:val="21"/>
        </w:rPr>
        <w:t xml:space="preserve"> the boundary  of the prohibited area and the coastline of the port area</w:t>
      </w:r>
      <w:r>
        <w:rPr>
          <w:rFonts w:hint="eastAsia"/>
          <w:sz w:val="24"/>
          <w:szCs w:val="21"/>
        </w:rPr>
        <w:t xml:space="preserve">,but </w:t>
      </w:r>
      <w:r>
        <w:rPr>
          <w:sz w:val="24"/>
          <w:szCs w:val="21"/>
        </w:rPr>
        <w:t xml:space="preserve"> Basin waters and the waters of quayside</w:t>
      </w:r>
      <w:r>
        <w:rPr>
          <w:rFonts w:hint="eastAsia"/>
          <w:sz w:val="24"/>
          <w:szCs w:val="21"/>
          <w:lang w:val="en-US" w:eastAsia="zh-CN"/>
        </w:rPr>
        <w:t xml:space="preserve"> </w:t>
      </w:r>
      <w:r>
        <w:rPr>
          <w:sz w:val="24"/>
          <w:szCs w:val="21"/>
        </w:rPr>
        <w:t>areas can’ t be effectively covered by VTS radars.</w:t>
      </w:r>
    </w:p>
    <w:p>
      <w:pPr>
        <w:ind w:firstLine="0" w:firstLineChars="0"/>
        <w:rPr>
          <w:sz w:val="24"/>
          <w:szCs w:val="21"/>
        </w:rPr>
      </w:pPr>
      <w:r>
        <w:rPr>
          <w:rFonts w:hint="eastAsia"/>
          <w:b/>
          <w:sz w:val="24"/>
          <w:szCs w:val="21"/>
        </w:rPr>
        <w:t xml:space="preserve">The first reporting line: </w:t>
      </w:r>
      <w:r>
        <w:rPr>
          <w:rFonts w:hint="eastAsia"/>
          <w:sz w:val="24"/>
          <w:szCs w:val="21"/>
        </w:rPr>
        <w:t>Line joining</w:t>
      </w:r>
      <w:r>
        <w:rPr>
          <w:sz w:val="24"/>
          <w:szCs w:val="21"/>
        </w:rPr>
        <w:t xml:space="preserve"> point A</w:t>
      </w:r>
      <w:r>
        <w:rPr>
          <w:rFonts w:hint="eastAsia"/>
          <w:sz w:val="24"/>
          <w:szCs w:val="21"/>
        </w:rPr>
        <w:t xml:space="preserve"> (Latitude: 35°38′24″N/Longitude: 120°04′12″E) and point B (Latitude: 35°38′24″N/Longitude: 120°01′36″E), </w:t>
      </w:r>
      <w:r>
        <w:rPr>
          <w:sz w:val="24"/>
          <w:szCs w:val="21"/>
        </w:rPr>
        <w:t>being abeam Qingshilan light beacon</w:t>
      </w:r>
      <w:r>
        <w:rPr>
          <w:rFonts w:hint="eastAsia"/>
          <w:sz w:val="24"/>
          <w:szCs w:val="21"/>
        </w:rPr>
        <w:t>.</w:t>
      </w:r>
    </w:p>
    <w:p>
      <w:pPr>
        <w:ind w:firstLine="0" w:firstLineChars="0"/>
        <w:rPr>
          <w:sz w:val="24"/>
          <w:szCs w:val="21"/>
        </w:rPr>
      </w:pPr>
      <w:r>
        <w:rPr>
          <w:rFonts w:hint="eastAsia"/>
          <w:b/>
          <w:sz w:val="24"/>
          <w:szCs w:val="21"/>
        </w:rPr>
        <w:t xml:space="preserve">The second reporting line: </w:t>
      </w:r>
      <w:r>
        <w:rPr>
          <w:rFonts w:hint="eastAsia"/>
          <w:sz w:val="24"/>
          <w:szCs w:val="21"/>
        </w:rPr>
        <w:t>Lines joining</w:t>
      </w:r>
      <w:r>
        <w:rPr>
          <w:sz w:val="24"/>
          <w:szCs w:val="21"/>
        </w:rPr>
        <w:t xml:space="preserve"> point C</w:t>
      </w:r>
      <w:r>
        <w:rPr>
          <w:rFonts w:hint="eastAsia"/>
          <w:sz w:val="24"/>
          <w:szCs w:val="21"/>
        </w:rPr>
        <w:t>(Latitude: 35°23′N/Longitude: 120°03′E) , point D (Latitude: 35°18′N/Longitude: 119°57′E) and point E (Latitude: 35°35′N/Longitude: 119°38′E).</w:t>
      </w:r>
    </w:p>
    <w:p>
      <w:pPr>
        <w:ind w:firstLine="0" w:firstLineChars="0"/>
        <w:rPr>
          <w:sz w:val="24"/>
          <w:szCs w:val="21"/>
        </w:rPr>
      </w:pPr>
      <w:r>
        <w:rPr>
          <w:sz w:val="24"/>
          <w:szCs w:val="21"/>
        </w:rPr>
        <w:t>Schematic (this picture is not available for navigation):</w:t>
      </w:r>
    </w:p>
    <w:p>
      <w:pPr>
        <w:spacing w:line="240" w:lineRule="auto"/>
        <w:ind w:firstLine="0" w:firstLineChars="0"/>
        <w:rPr>
          <w:szCs w:val="21"/>
        </w:rPr>
      </w:pPr>
      <w:r>
        <w:rPr>
          <w:rFonts w:ascii="仿宋_GB2312" w:hAnsi="宋体" w:eastAsia="仿宋_GB2312"/>
          <w:sz w:val="32"/>
          <w:szCs w:val="32"/>
        </w:rPr>
        <w:drawing>
          <wp:inline distT="0" distB="0" distL="0" distR="0">
            <wp:extent cx="5274310" cy="3337560"/>
            <wp:effectExtent l="0" t="0" r="2540" b="15240"/>
            <wp:docPr id="1026" name="图片 1" descr="C:\Users\Administrator\Desktop\123.bmp123"/>
            <wp:cNvGraphicFramePr/>
            <a:graphic xmlns:a="http://schemas.openxmlformats.org/drawingml/2006/main">
              <a:graphicData uri="http://schemas.openxmlformats.org/drawingml/2006/picture">
                <pic:pic xmlns:pic="http://schemas.openxmlformats.org/drawingml/2006/picture">
                  <pic:nvPicPr>
                    <pic:cNvPr id="1026" name="图片 1" descr="C:\Users\Administrator\Desktop\123.bmp123"/>
                    <pic:cNvPicPr/>
                  </pic:nvPicPr>
                  <pic:blipFill>
                    <a:blip r:embed="rId9" cstate="print"/>
                    <a:srcRect/>
                    <a:stretch>
                      <a:fillRect/>
                    </a:stretch>
                  </pic:blipFill>
                  <pic:spPr>
                    <a:xfrm>
                      <a:off x="0" y="0"/>
                      <a:ext cx="5274310" cy="3337560"/>
                    </a:xfrm>
                    <a:prstGeom prst="rect">
                      <a:avLst/>
                    </a:prstGeom>
                    <a:ln>
                      <a:noFill/>
                    </a:ln>
                  </pic:spPr>
                </pic:pic>
              </a:graphicData>
            </a:graphic>
          </wp:inline>
        </w:drawing>
      </w:r>
    </w:p>
    <w:p>
      <w:pPr>
        <w:ind w:firstLine="0" w:firstLineChars="0"/>
        <w:rPr>
          <w:sz w:val="24"/>
          <w:szCs w:val="24"/>
        </w:rPr>
      </w:pPr>
      <w:r>
        <w:rPr>
          <w:rFonts w:hint="eastAsia"/>
          <w:sz w:val="24"/>
          <w:szCs w:val="24"/>
        </w:rPr>
        <w:t xml:space="preserve">4 </w:t>
      </w:r>
      <w:r>
        <w:rPr>
          <w:sz w:val="24"/>
          <w:szCs w:val="24"/>
        </w:rPr>
        <w:t>Working language: Mandarin or English</w:t>
      </w:r>
    </w:p>
    <w:p>
      <w:pPr>
        <w:ind w:firstLine="0" w:firstLineChars="0"/>
        <w:rPr>
          <w:sz w:val="24"/>
          <w:szCs w:val="24"/>
        </w:rPr>
      </w:pPr>
      <w:r>
        <w:rPr>
          <w:rFonts w:hint="eastAsia"/>
          <w:sz w:val="24"/>
          <w:szCs w:val="24"/>
        </w:rPr>
        <w:t xml:space="preserve">5 </w:t>
      </w:r>
      <w:r>
        <w:rPr>
          <w:sz w:val="24"/>
          <w:szCs w:val="24"/>
        </w:rPr>
        <w:t>Working time: 0000-2400 (Beijing time)</w:t>
      </w:r>
    </w:p>
    <w:p>
      <w:pPr>
        <w:pStyle w:val="57"/>
        <w:numPr>
          <w:ilvl w:val="0"/>
          <w:numId w:val="1"/>
        </w:numPr>
        <w:ind w:firstLineChars="0"/>
        <w:rPr>
          <w:sz w:val="24"/>
          <w:szCs w:val="24"/>
        </w:rPr>
      </w:pPr>
      <w:r>
        <w:rPr>
          <w:rFonts w:hint="eastAsia"/>
          <w:sz w:val="24"/>
          <w:szCs w:val="24"/>
        </w:rPr>
        <w:t>Reports</w:t>
      </w:r>
    </w:p>
    <w:p>
      <w:pPr>
        <w:ind w:firstLine="0" w:firstLineChars="0"/>
        <w:rPr>
          <w:sz w:val="24"/>
          <w:szCs w:val="24"/>
        </w:rPr>
      </w:pPr>
      <w:r>
        <w:rPr>
          <w:rFonts w:hint="eastAsia"/>
          <w:sz w:val="24"/>
          <w:szCs w:val="24"/>
        </w:rPr>
        <w:t>1 Applicable vessels</w:t>
      </w:r>
    </w:p>
    <w:p>
      <w:pPr>
        <w:pStyle w:val="57"/>
        <w:numPr>
          <w:ilvl w:val="0"/>
          <w:numId w:val="2"/>
        </w:numPr>
        <w:ind w:firstLineChars="0"/>
        <w:rPr>
          <w:sz w:val="24"/>
          <w:szCs w:val="24"/>
        </w:rPr>
      </w:pPr>
      <w:r>
        <w:rPr>
          <w:rFonts w:hint="eastAsia"/>
          <w:sz w:val="24"/>
          <w:szCs w:val="24"/>
        </w:rPr>
        <w:t>Foreign vessels;</w:t>
      </w:r>
    </w:p>
    <w:p>
      <w:pPr>
        <w:pStyle w:val="57"/>
        <w:numPr>
          <w:ilvl w:val="0"/>
          <w:numId w:val="2"/>
        </w:numPr>
        <w:ind w:firstLineChars="0"/>
        <w:rPr>
          <w:sz w:val="24"/>
          <w:szCs w:val="24"/>
        </w:rPr>
      </w:pPr>
      <w:r>
        <w:rPr>
          <w:rFonts w:hint="eastAsia"/>
          <w:sz w:val="24"/>
          <w:szCs w:val="24"/>
        </w:rPr>
        <w:t>Vessel</w:t>
      </w:r>
      <w:r>
        <w:rPr>
          <w:sz w:val="24"/>
          <w:szCs w:val="24"/>
        </w:rPr>
        <w:t xml:space="preserve">s </w:t>
      </w:r>
      <w:r>
        <w:rPr>
          <w:rFonts w:hint="eastAsia"/>
          <w:sz w:val="24"/>
          <w:szCs w:val="24"/>
        </w:rPr>
        <w:t xml:space="preserve">registered in China </w:t>
      </w:r>
      <w:r>
        <w:rPr>
          <w:sz w:val="24"/>
          <w:szCs w:val="24"/>
        </w:rPr>
        <w:t xml:space="preserve">of 300 </w:t>
      </w:r>
      <w:r>
        <w:rPr>
          <w:rFonts w:hint="eastAsia"/>
          <w:sz w:val="24"/>
          <w:szCs w:val="24"/>
        </w:rPr>
        <w:t>GRT and more;</w:t>
      </w:r>
    </w:p>
    <w:p>
      <w:pPr>
        <w:pStyle w:val="57"/>
        <w:numPr>
          <w:ilvl w:val="0"/>
          <w:numId w:val="2"/>
        </w:numPr>
        <w:ind w:firstLineChars="0"/>
        <w:rPr>
          <w:sz w:val="24"/>
          <w:szCs w:val="24"/>
        </w:rPr>
      </w:pPr>
      <w:r>
        <w:rPr>
          <w:rFonts w:hint="eastAsia"/>
          <w:sz w:val="24"/>
          <w:szCs w:val="24"/>
        </w:rPr>
        <w:t>P</w:t>
      </w:r>
      <w:r>
        <w:rPr>
          <w:sz w:val="24"/>
          <w:szCs w:val="24"/>
        </w:rPr>
        <w:t>assenger vessels</w:t>
      </w:r>
      <w:r>
        <w:rPr>
          <w:rFonts w:hint="eastAsia"/>
          <w:sz w:val="24"/>
          <w:szCs w:val="24"/>
        </w:rPr>
        <w:t>;</w:t>
      </w:r>
    </w:p>
    <w:p>
      <w:pPr>
        <w:pStyle w:val="57"/>
        <w:numPr>
          <w:ilvl w:val="0"/>
          <w:numId w:val="2"/>
        </w:numPr>
        <w:ind w:firstLineChars="0"/>
        <w:rPr>
          <w:sz w:val="24"/>
          <w:szCs w:val="24"/>
        </w:rPr>
      </w:pPr>
      <w:r>
        <w:rPr>
          <w:rFonts w:hint="eastAsia"/>
          <w:sz w:val="24"/>
          <w:szCs w:val="24"/>
        </w:rPr>
        <w:t>Vessels</w:t>
      </w:r>
      <w:r>
        <w:rPr>
          <w:sz w:val="24"/>
          <w:szCs w:val="24"/>
        </w:rPr>
        <w:t xml:space="preserve"> carrying dangerous </w:t>
      </w:r>
      <w:r>
        <w:rPr>
          <w:rFonts w:hint="eastAsia"/>
          <w:sz w:val="24"/>
          <w:szCs w:val="24"/>
        </w:rPr>
        <w:t>cargo;</w:t>
      </w:r>
    </w:p>
    <w:p>
      <w:pPr>
        <w:pStyle w:val="57"/>
        <w:numPr>
          <w:ilvl w:val="0"/>
          <w:numId w:val="2"/>
        </w:numPr>
        <w:ind w:firstLineChars="0"/>
        <w:rPr>
          <w:sz w:val="24"/>
          <w:szCs w:val="24"/>
        </w:rPr>
      </w:pPr>
      <w:r>
        <w:rPr>
          <w:rFonts w:hint="eastAsia"/>
          <w:sz w:val="24"/>
          <w:szCs w:val="24"/>
          <w:lang w:val="en-US" w:eastAsia="zh-CN"/>
        </w:rPr>
        <w:t>Vessels restricted in her ability to manoeuvre;</w:t>
      </w:r>
    </w:p>
    <w:p>
      <w:pPr>
        <w:pStyle w:val="57"/>
        <w:numPr>
          <w:ilvl w:val="0"/>
          <w:numId w:val="2"/>
        </w:numPr>
        <w:ind w:firstLineChars="0"/>
        <w:rPr>
          <w:sz w:val="24"/>
          <w:szCs w:val="24"/>
        </w:rPr>
      </w:pPr>
      <w:r>
        <w:rPr>
          <w:rFonts w:hint="eastAsia"/>
          <w:sz w:val="24"/>
          <w:szCs w:val="24"/>
        </w:rPr>
        <w:t>Vessels engaged in the activities of receiving</w:t>
      </w:r>
      <w:r>
        <w:rPr>
          <w:rFonts w:hint="eastAsia"/>
          <w:sz w:val="24"/>
          <w:szCs w:val="24"/>
          <w:lang w:val="en-US" w:eastAsia="zh-CN"/>
        </w:rPr>
        <w:t xml:space="preserve"> sewage</w:t>
      </w:r>
      <w:r>
        <w:rPr>
          <w:rFonts w:hint="eastAsia"/>
          <w:sz w:val="24"/>
          <w:szCs w:val="24"/>
        </w:rPr>
        <w:t xml:space="preserve">, supplying oil and water,  construction, barge operation </w:t>
      </w:r>
      <w:r>
        <w:rPr>
          <w:rFonts w:hint="eastAsia"/>
          <w:sz w:val="24"/>
          <w:szCs w:val="24"/>
          <w:lang w:val="en-US" w:eastAsia="zh-CN"/>
        </w:rPr>
        <w:t>etc.</w:t>
      </w:r>
      <w:r>
        <w:rPr>
          <w:rFonts w:hint="eastAsia"/>
          <w:sz w:val="24"/>
          <w:szCs w:val="24"/>
        </w:rPr>
        <w:t>;</w:t>
      </w:r>
    </w:p>
    <w:p>
      <w:pPr>
        <w:pStyle w:val="57"/>
        <w:numPr>
          <w:ilvl w:val="0"/>
          <w:numId w:val="2"/>
        </w:numPr>
        <w:ind w:firstLineChars="0"/>
        <w:rPr>
          <w:sz w:val="24"/>
          <w:szCs w:val="24"/>
        </w:rPr>
      </w:pPr>
      <w:r>
        <w:rPr>
          <w:rFonts w:hint="eastAsia"/>
          <w:sz w:val="24"/>
          <w:szCs w:val="24"/>
        </w:rPr>
        <w:t xml:space="preserve">Other vessels joining </w:t>
      </w:r>
      <w:r>
        <w:rPr>
          <w:sz w:val="24"/>
          <w:szCs w:val="24"/>
        </w:rPr>
        <w:t xml:space="preserve">voluntarily </w:t>
      </w:r>
      <w:r>
        <w:rPr>
          <w:rFonts w:hint="eastAsia"/>
          <w:sz w:val="24"/>
          <w:szCs w:val="24"/>
        </w:rPr>
        <w:t>to VTS</w:t>
      </w:r>
      <w:r>
        <w:rPr>
          <w:sz w:val="24"/>
          <w:szCs w:val="24"/>
        </w:rPr>
        <w:t xml:space="preserve"> report</w:t>
      </w:r>
      <w:r>
        <w:rPr>
          <w:rFonts w:hint="eastAsia"/>
          <w:sz w:val="24"/>
          <w:szCs w:val="24"/>
        </w:rPr>
        <w:t>ing their movements</w:t>
      </w:r>
      <w:r>
        <w:rPr>
          <w:sz w:val="24"/>
          <w:szCs w:val="24"/>
        </w:rPr>
        <w:t>.</w:t>
      </w:r>
    </w:p>
    <w:p>
      <w:pPr>
        <w:ind w:firstLine="0" w:firstLineChars="0"/>
        <w:rPr>
          <w:sz w:val="24"/>
          <w:szCs w:val="24"/>
        </w:rPr>
      </w:pPr>
      <w:r>
        <w:rPr>
          <w:rFonts w:hint="eastAsia"/>
          <w:sz w:val="24"/>
          <w:szCs w:val="24"/>
        </w:rPr>
        <w:t xml:space="preserve">2 Entry </w:t>
      </w:r>
      <w:r>
        <w:rPr>
          <w:sz w:val="24"/>
          <w:szCs w:val="24"/>
        </w:rPr>
        <w:t>report</w:t>
      </w:r>
    </w:p>
    <w:p>
      <w:pPr>
        <w:pStyle w:val="57"/>
        <w:numPr>
          <w:ilvl w:val="0"/>
          <w:numId w:val="3"/>
        </w:numPr>
        <w:ind w:firstLineChars="0"/>
        <w:rPr>
          <w:sz w:val="24"/>
          <w:szCs w:val="24"/>
        </w:rPr>
      </w:pPr>
      <w:r>
        <w:rPr>
          <w:rFonts w:hint="eastAsia"/>
          <w:sz w:val="24"/>
          <w:szCs w:val="24"/>
        </w:rPr>
        <w:t>WHEN: Passing VTS reporting line or b</w:t>
      </w:r>
      <w:r>
        <w:rPr>
          <w:sz w:val="24"/>
          <w:szCs w:val="24"/>
        </w:rPr>
        <w:t xml:space="preserve">efore </w:t>
      </w:r>
      <w:r>
        <w:rPr>
          <w:rFonts w:hint="eastAsia"/>
          <w:sz w:val="24"/>
          <w:szCs w:val="24"/>
        </w:rPr>
        <w:t>heaving up</w:t>
      </w:r>
      <w:r>
        <w:rPr>
          <w:sz w:val="24"/>
          <w:szCs w:val="24"/>
        </w:rPr>
        <w:t xml:space="preserve"> anchor </w:t>
      </w:r>
      <w:r>
        <w:rPr>
          <w:rFonts w:hint="eastAsia"/>
          <w:sz w:val="24"/>
          <w:szCs w:val="24"/>
        </w:rPr>
        <w:t>in</w:t>
      </w:r>
      <w:r>
        <w:rPr>
          <w:sz w:val="24"/>
          <w:szCs w:val="24"/>
        </w:rPr>
        <w:t xml:space="preserve"> anchorage</w:t>
      </w:r>
      <w:r>
        <w:rPr>
          <w:rFonts w:hint="eastAsia"/>
          <w:sz w:val="24"/>
          <w:szCs w:val="24"/>
        </w:rPr>
        <w:t>.</w:t>
      </w:r>
    </w:p>
    <w:p>
      <w:pPr>
        <w:pStyle w:val="57"/>
        <w:numPr>
          <w:ilvl w:val="0"/>
          <w:numId w:val="3"/>
        </w:numPr>
        <w:ind w:firstLineChars="0"/>
        <w:rPr>
          <w:sz w:val="24"/>
          <w:szCs w:val="24"/>
        </w:rPr>
      </w:pPr>
      <w:r>
        <w:rPr>
          <w:rFonts w:hint="eastAsia"/>
          <w:sz w:val="24"/>
          <w:szCs w:val="24"/>
        </w:rPr>
        <w:t>TO: Dongjiakou VTS</w:t>
      </w:r>
    </w:p>
    <w:p>
      <w:pPr>
        <w:pStyle w:val="57"/>
        <w:numPr>
          <w:ilvl w:val="0"/>
          <w:numId w:val="3"/>
        </w:numPr>
        <w:ind w:firstLineChars="0"/>
        <w:rPr>
          <w:sz w:val="24"/>
          <w:szCs w:val="24"/>
        </w:rPr>
      </w:pPr>
      <w:r>
        <w:rPr>
          <w:rFonts w:hint="eastAsia"/>
          <w:sz w:val="24"/>
          <w:szCs w:val="24"/>
        </w:rPr>
        <w:t>VIA: VHF CH12</w:t>
      </w:r>
    </w:p>
    <w:p>
      <w:pPr>
        <w:pStyle w:val="57"/>
        <w:numPr>
          <w:ilvl w:val="0"/>
          <w:numId w:val="3"/>
        </w:numPr>
        <w:ind w:firstLineChars="0"/>
        <w:rPr>
          <w:sz w:val="24"/>
          <w:szCs w:val="24"/>
        </w:rPr>
      </w:pPr>
      <w:r>
        <w:rPr>
          <w:rFonts w:hint="eastAsia"/>
          <w:sz w:val="24"/>
          <w:szCs w:val="24"/>
        </w:rPr>
        <w:t>GIVING: Vessel (n</w:t>
      </w:r>
      <w:r>
        <w:rPr>
          <w:sz w:val="24"/>
          <w:szCs w:val="24"/>
        </w:rPr>
        <w:t>ame, call sign</w:t>
      </w:r>
      <w:r>
        <w:rPr>
          <w:rFonts w:hint="eastAsia"/>
          <w:sz w:val="24"/>
          <w:szCs w:val="24"/>
        </w:rPr>
        <w:t>), position, plan</w:t>
      </w:r>
      <w:r>
        <w:rPr>
          <w:sz w:val="24"/>
          <w:szCs w:val="24"/>
        </w:rPr>
        <w:t xml:space="preserve"> and other information required by the VTS.</w:t>
      </w:r>
    </w:p>
    <w:p>
      <w:pPr>
        <w:ind w:firstLine="0" w:firstLineChars="0"/>
        <w:rPr>
          <w:sz w:val="24"/>
          <w:szCs w:val="24"/>
        </w:rPr>
      </w:pPr>
      <w:r>
        <w:rPr>
          <w:rFonts w:hint="eastAsia"/>
          <w:sz w:val="24"/>
          <w:szCs w:val="24"/>
        </w:rPr>
        <w:t xml:space="preserve">3 </w:t>
      </w:r>
      <w:r>
        <w:rPr>
          <w:sz w:val="24"/>
          <w:szCs w:val="24"/>
        </w:rPr>
        <w:t>Arrival report</w:t>
      </w:r>
    </w:p>
    <w:p>
      <w:pPr>
        <w:pStyle w:val="57"/>
        <w:numPr>
          <w:ilvl w:val="0"/>
          <w:numId w:val="3"/>
        </w:numPr>
        <w:ind w:firstLineChars="0"/>
        <w:rPr>
          <w:sz w:val="24"/>
          <w:szCs w:val="24"/>
        </w:rPr>
      </w:pPr>
      <w:r>
        <w:rPr>
          <w:rFonts w:hint="eastAsia"/>
          <w:sz w:val="24"/>
          <w:szCs w:val="24"/>
        </w:rPr>
        <w:t xml:space="preserve">WHEN: </w:t>
      </w:r>
      <w:r>
        <w:rPr>
          <w:sz w:val="24"/>
          <w:szCs w:val="24"/>
        </w:rPr>
        <w:t xml:space="preserve">The </w:t>
      </w:r>
      <w:r>
        <w:rPr>
          <w:rFonts w:hint="eastAsia"/>
          <w:sz w:val="24"/>
          <w:szCs w:val="24"/>
        </w:rPr>
        <w:t>vessel</w:t>
      </w:r>
      <w:r>
        <w:rPr>
          <w:sz w:val="24"/>
          <w:szCs w:val="24"/>
        </w:rPr>
        <w:t xml:space="preserve"> arrives the berth or anchorage in the VTS area</w:t>
      </w:r>
      <w:r>
        <w:rPr>
          <w:rFonts w:hint="eastAsia"/>
          <w:sz w:val="24"/>
          <w:szCs w:val="24"/>
        </w:rPr>
        <w:t>.</w:t>
      </w:r>
    </w:p>
    <w:p>
      <w:pPr>
        <w:pStyle w:val="57"/>
        <w:numPr>
          <w:ilvl w:val="0"/>
          <w:numId w:val="3"/>
        </w:numPr>
        <w:ind w:firstLineChars="0"/>
        <w:rPr>
          <w:sz w:val="24"/>
          <w:szCs w:val="24"/>
        </w:rPr>
      </w:pPr>
      <w:r>
        <w:rPr>
          <w:rFonts w:hint="eastAsia"/>
          <w:sz w:val="24"/>
          <w:szCs w:val="24"/>
        </w:rPr>
        <w:t>TO: Dongjiakou VTS center</w:t>
      </w:r>
    </w:p>
    <w:p>
      <w:pPr>
        <w:pStyle w:val="57"/>
        <w:numPr>
          <w:ilvl w:val="0"/>
          <w:numId w:val="3"/>
        </w:numPr>
        <w:ind w:firstLineChars="0"/>
        <w:rPr>
          <w:sz w:val="24"/>
          <w:szCs w:val="24"/>
        </w:rPr>
      </w:pPr>
      <w:r>
        <w:rPr>
          <w:rFonts w:hint="eastAsia"/>
          <w:sz w:val="24"/>
          <w:szCs w:val="24"/>
        </w:rPr>
        <w:t>VIA: VHF CH12</w:t>
      </w:r>
    </w:p>
    <w:p>
      <w:pPr>
        <w:pStyle w:val="57"/>
        <w:numPr>
          <w:ilvl w:val="0"/>
          <w:numId w:val="3"/>
        </w:numPr>
        <w:ind w:firstLineChars="0"/>
        <w:rPr>
          <w:sz w:val="24"/>
          <w:szCs w:val="24"/>
        </w:rPr>
      </w:pPr>
      <w:r>
        <w:rPr>
          <w:rFonts w:hint="eastAsia"/>
          <w:sz w:val="24"/>
          <w:szCs w:val="24"/>
        </w:rPr>
        <w:t>GIVING: Vessel (n</w:t>
      </w:r>
      <w:r>
        <w:rPr>
          <w:sz w:val="24"/>
          <w:szCs w:val="24"/>
        </w:rPr>
        <w:t>ame, call sign</w:t>
      </w:r>
      <w:r>
        <w:rPr>
          <w:rFonts w:hint="eastAsia"/>
          <w:sz w:val="24"/>
          <w:szCs w:val="24"/>
        </w:rPr>
        <w:t xml:space="preserve">), time, position </w:t>
      </w:r>
      <w:r>
        <w:rPr>
          <w:sz w:val="24"/>
          <w:szCs w:val="24"/>
        </w:rPr>
        <w:t>and other information required by the VTS.</w:t>
      </w:r>
    </w:p>
    <w:p>
      <w:pPr>
        <w:ind w:firstLine="0" w:firstLineChars="0"/>
        <w:rPr>
          <w:sz w:val="24"/>
          <w:szCs w:val="24"/>
        </w:rPr>
      </w:pPr>
      <w:r>
        <w:rPr>
          <w:rFonts w:hint="eastAsia"/>
          <w:sz w:val="24"/>
          <w:szCs w:val="24"/>
        </w:rPr>
        <w:t xml:space="preserve">4 Pre-move and Pre-departure </w:t>
      </w:r>
      <w:r>
        <w:rPr>
          <w:sz w:val="24"/>
          <w:szCs w:val="24"/>
        </w:rPr>
        <w:t>report</w:t>
      </w:r>
    </w:p>
    <w:p>
      <w:pPr>
        <w:pStyle w:val="57"/>
        <w:numPr>
          <w:ilvl w:val="0"/>
          <w:numId w:val="3"/>
        </w:numPr>
        <w:ind w:firstLineChars="0"/>
        <w:rPr>
          <w:sz w:val="24"/>
          <w:szCs w:val="24"/>
        </w:rPr>
      </w:pPr>
      <w:r>
        <w:rPr>
          <w:rFonts w:hint="eastAsia"/>
          <w:sz w:val="24"/>
          <w:szCs w:val="24"/>
        </w:rPr>
        <w:t xml:space="preserve">WHEN: </w:t>
      </w:r>
      <w:r>
        <w:rPr>
          <w:sz w:val="24"/>
          <w:szCs w:val="24"/>
        </w:rPr>
        <w:t>Before</w:t>
      </w:r>
      <w:r>
        <w:rPr>
          <w:rFonts w:hint="eastAsia"/>
          <w:sz w:val="24"/>
          <w:szCs w:val="24"/>
        </w:rPr>
        <w:t xml:space="preserve"> departure</w:t>
      </w:r>
      <w:r>
        <w:rPr>
          <w:sz w:val="24"/>
          <w:szCs w:val="24"/>
        </w:rPr>
        <w:t xml:space="preserve"> or</w:t>
      </w:r>
      <w:r>
        <w:rPr>
          <w:rFonts w:hint="eastAsia"/>
          <w:sz w:val="24"/>
          <w:szCs w:val="24"/>
        </w:rPr>
        <w:t xml:space="preserve"> heaving up</w:t>
      </w:r>
      <w:r>
        <w:rPr>
          <w:sz w:val="24"/>
          <w:szCs w:val="24"/>
        </w:rPr>
        <w:t xml:space="preserve"> anchor </w:t>
      </w:r>
      <w:r>
        <w:rPr>
          <w:rFonts w:hint="eastAsia"/>
          <w:sz w:val="24"/>
          <w:szCs w:val="24"/>
        </w:rPr>
        <w:t>in</w:t>
      </w:r>
      <w:r>
        <w:rPr>
          <w:sz w:val="24"/>
          <w:szCs w:val="24"/>
        </w:rPr>
        <w:t xml:space="preserve"> anchorage</w:t>
      </w:r>
      <w:r>
        <w:rPr>
          <w:rFonts w:hint="eastAsia"/>
          <w:sz w:val="24"/>
          <w:szCs w:val="24"/>
        </w:rPr>
        <w:t>.</w:t>
      </w:r>
    </w:p>
    <w:p>
      <w:pPr>
        <w:pStyle w:val="57"/>
        <w:numPr>
          <w:ilvl w:val="0"/>
          <w:numId w:val="3"/>
        </w:numPr>
        <w:ind w:firstLineChars="0"/>
        <w:rPr>
          <w:sz w:val="24"/>
          <w:szCs w:val="24"/>
        </w:rPr>
      </w:pPr>
      <w:r>
        <w:rPr>
          <w:rFonts w:hint="eastAsia"/>
          <w:sz w:val="24"/>
          <w:szCs w:val="24"/>
        </w:rPr>
        <w:t>TO: Dongjiakou VTS</w:t>
      </w:r>
    </w:p>
    <w:p>
      <w:pPr>
        <w:pStyle w:val="57"/>
        <w:numPr>
          <w:ilvl w:val="0"/>
          <w:numId w:val="3"/>
        </w:numPr>
        <w:ind w:firstLineChars="0"/>
        <w:rPr>
          <w:sz w:val="24"/>
          <w:szCs w:val="24"/>
        </w:rPr>
      </w:pPr>
      <w:r>
        <w:rPr>
          <w:rFonts w:hint="eastAsia"/>
          <w:sz w:val="24"/>
          <w:szCs w:val="24"/>
        </w:rPr>
        <w:t>VIA: VHF CH12</w:t>
      </w:r>
    </w:p>
    <w:p>
      <w:pPr>
        <w:pStyle w:val="57"/>
        <w:numPr>
          <w:ilvl w:val="0"/>
          <w:numId w:val="3"/>
        </w:numPr>
        <w:ind w:firstLineChars="0"/>
        <w:rPr>
          <w:sz w:val="24"/>
          <w:szCs w:val="24"/>
        </w:rPr>
      </w:pPr>
      <w:r>
        <w:rPr>
          <w:rFonts w:hint="eastAsia"/>
          <w:sz w:val="24"/>
          <w:szCs w:val="24"/>
        </w:rPr>
        <w:t>GIVING: Vessel (n</w:t>
      </w:r>
      <w:r>
        <w:rPr>
          <w:sz w:val="24"/>
          <w:szCs w:val="24"/>
        </w:rPr>
        <w:t>ame, call sign</w:t>
      </w:r>
      <w:r>
        <w:rPr>
          <w:rFonts w:hint="eastAsia"/>
          <w:sz w:val="24"/>
          <w:szCs w:val="24"/>
        </w:rPr>
        <w:t xml:space="preserve">), time, position, destination </w:t>
      </w:r>
      <w:r>
        <w:rPr>
          <w:sz w:val="24"/>
          <w:szCs w:val="24"/>
        </w:rPr>
        <w:t>and other information required by the VTS.</w:t>
      </w:r>
    </w:p>
    <w:p>
      <w:pPr>
        <w:ind w:firstLine="0" w:firstLineChars="0"/>
        <w:rPr>
          <w:sz w:val="24"/>
          <w:szCs w:val="24"/>
        </w:rPr>
      </w:pPr>
      <w:r>
        <w:rPr>
          <w:rFonts w:hint="eastAsia"/>
          <w:sz w:val="24"/>
          <w:szCs w:val="24"/>
        </w:rPr>
        <w:t>5 Outbond report</w:t>
      </w:r>
    </w:p>
    <w:p>
      <w:pPr>
        <w:pStyle w:val="57"/>
        <w:numPr>
          <w:ilvl w:val="0"/>
          <w:numId w:val="3"/>
        </w:numPr>
        <w:ind w:firstLineChars="0"/>
        <w:rPr>
          <w:sz w:val="24"/>
          <w:szCs w:val="24"/>
        </w:rPr>
      </w:pPr>
      <w:r>
        <w:rPr>
          <w:rFonts w:hint="eastAsia"/>
          <w:sz w:val="24"/>
          <w:szCs w:val="24"/>
        </w:rPr>
        <w:t xml:space="preserve">WHEN: Passing VTS </w:t>
      </w:r>
      <w:r>
        <w:rPr>
          <w:sz w:val="24"/>
          <w:szCs w:val="24"/>
        </w:rPr>
        <w:t xml:space="preserve">reporting line </w:t>
      </w:r>
      <w:r>
        <w:rPr>
          <w:rFonts w:hint="eastAsia"/>
          <w:sz w:val="24"/>
          <w:szCs w:val="24"/>
        </w:rPr>
        <w:t>.</w:t>
      </w:r>
    </w:p>
    <w:p>
      <w:pPr>
        <w:pStyle w:val="57"/>
        <w:numPr>
          <w:ilvl w:val="0"/>
          <w:numId w:val="3"/>
        </w:numPr>
        <w:ind w:firstLineChars="0"/>
        <w:rPr>
          <w:sz w:val="24"/>
          <w:szCs w:val="24"/>
        </w:rPr>
      </w:pPr>
      <w:r>
        <w:rPr>
          <w:rFonts w:hint="eastAsia"/>
          <w:sz w:val="24"/>
          <w:szCs w:val="24"/>
        </w:rPr>
        <w:t>TO: Dongjiakou VTS</w:t>
      </w:r>
    </w:p>
    <w:p>
      <w:pPr>
        <w:pStyle w:val="57"/>
        <w:numPr>
          <w:ilvl w:val="0"/>
          <w:numId w:val="3"/>
        </w:numPr>
        <w:ind w:firstLineChars="0"/>
        <w:rPr>
          <w:sz w:val="24"/>
          <w:szCs w:val="24"/>
        </w:rPr>
      </w:pPr>
      <w:r>
        <w:rPr>
          <w:rFonts w:hint="eastAsia"/>
          <w:sz w:val="24"/>
          <w:szCs w:val="24"/>
        </w:rPr>
        <w:t>VIA: VHF CH12</w:t>
      </w:r>
    </w:p>
    <w:p>
      <w:pPr>
        <w:pStyle w:val="57"/>
        <w:numPr>
          <w:ilvl w:val="0"/>
          <w:numId w:val="3"/>
        </w:numPr>
        <w:ind w:firstLineChars="0"/>
        <w:rPr>
          <w:sz w:val="24"/>
          <w:szCs w:val="24"/>
        </w:rPr>
      </w:pPr>
      <w:r>
        <w:rPr>
          <w:rFonts w:hint="eastAsia"/>
          <w:sz w:val="24"/>
          <w:szCs w:val="24"/>
        </w:rPr>
        <w:t>GIVING: Vessel (n</w:t>
      </w:r>
      <w:r>
        <w:rPr>
          <w:sz w:val="24"/>
          <w:szCs w:val="24"/>
        </w:rPr>
        <w:t>ame, call sign</w:t>
      </w:r>
      <w:r>
        <w:rPr>
          <w:rFonts w:hint="eastAsia"/>
          <w:sz w:val="24"/>
          <w:szCs w:val="24"/>
        </w:rPr>
        <w:t>), time (t</w:t>
      </w:r>
      <w:r>
        <w:rPr>
          <w:sz w:val="24"/>
          <w:szCs w:val="24"/>
        </w:rPr>
        <w:t>ime</w:t>
      </w:r>
      <w:r>
        <w:rPr>
          <w:rFonts w:hint="eastAsia"/>
          <w:sz w:val="24"/>
          <w:szCs w:val="24"/>
        </w:rPr>
        <w:t xml:space="preserve"> when passing</w:t>
      </w:r>
      <w:r>
        <w:rPr>
          <w:sz w:val="24"/>
          <w:szCs w:val="24"/>
        </w:rPr>
        <w:t xml:space="preserve"> the report</w:t>
      </w:r>
      <w:r>
        <w:rPr>
          <w:rFonts w:hint="eastAsia"/>
          <w:sz w:val="24"/>
          <w:szCs w:val="24"/>
        </w:rPr>
        <w:t>ing</w:t>
      </w:r>
      <w:r>
        <w:rPr>
          <w:sz w:val="24"/>
          <w:szCs w:val="24"/>
        </w:rPr>
        <w:t xml:space="preserve"> line</w:t>
      </w:r>
      <w:r>
        <w:rPr>
          <w:rFonts w:hint="eastAsia"/>
          <w:sz w:val="24"/>
          <w:szCs w:val="24"/>
        </w:rPr>
        <w:t xml:space="preserve">), position </w:t>
      </w:r>
      <w:r>
        <w:rPr>
          <w:sz w:val="24"/>
          <w:szCs w:val="24"/>
        </w:rPr>
        <w:t>and other information required by the VTS.</w:t>
      </w:r>
    </w:p>
    <w:p>
      <w:pPr>
        <w:ind w:firstLine="0" w:firstLineChars="0"/>
        <w:rPr>
          <w:sz w:val="24"/>
          <w:szCs w:val="24"/>
        </w:rPr>
      </w:pPr>
      <w:r>
        <w:rPr>
          <w:rFonts w:hint="eastAsia"/>
          <w:sz w:val="24"/>
          <w:szCs w:val="24"/>
        </w:rPr>
        <w:t xml:space="preserve">6 </w:t>
      </w:r>
      <w:r>
        <w:rPr>
          <w:sz w:val="24"/>
          <w:szCs w:val="24"/>
        </w:rPr>
        <w:t xml:space="preserve">Deviation </w:t>
      </w:r>
      <w:r>
        <w:rPr>
          <w:rFonts w:hint="eastAsia"/>
          <w:sz w:val="24"/>
          <w:szCs w:val="24"/>
        </w:rPr>
        <w:t>r</w:t>
      </w:r>
      <w:r>
        <w:rPr>
          <w:sz w:val="24"/>
          <w:szCs w:val="24"/>
        </w:rPr>
        <w:t>eports</w:t>
      </w:r>
    </w:p>
    <w:p>
      <w:pPr>
        <w:pStyle w:val="57"/>
        <w:numPr>
          <w:ilvl w:val="0"/>
          <w:numId w:val="3"/>
        </w:numPr>
        <w:ind w:firstLineChars="0"/>
        <w:rPr>
          <w:sz w:val="24"/>
          <w:szCs w:val="24"/>
        </w:rPr>
      </w:pPr>
      <w:r>
        <w:rPr>
          <w:rFonts w:hint="eastAsia"/>
          <w:sz w:val="24"/>
          <w:szCs w:val="24"/>
        </w:rPr>
        <w:t xml:space="preserve">WHEN: </w:t>
      </w:r>
      <w:r>
        <w:rPr>
          <w:sz w:val="24"/>
          <w:szCs w:val="24"/>
        </w:rPr>
        <w:t xml:space="preserve">Any change in details given in the </w:t>
      </w:r>
      <w:r>
        <w:rPr>
          <w:rFonts w:hint="eastAsia"/>
          <w:sz w:val="24"/>
          <w:szCs w:val="24"/>
        </w:rPr>
        <w:t>pre-entry r</w:t>
      </w:r>
      <w:r>
        <w:rPr>
          <w:sz w:val="24"/>
          <w:szCs w:val="24"/>
        </w:rPr>
        <w:t>epor</w:t>
      </w:r>
      <w:r>
        <w:rPr>
          <w:rFonts w:hint="eastAsia"/>
          <w:sz w:val="24"/>
          <w:szCs w:val="24"/>
        </w:rPr>
        <w:t>t.</w:t>
      </w:r>
    </w:p>
    <w:p>
      <w:pPr>
        <w:pStyle w:val="57"/>
        <w:numPr>
          <w:ilvl w:val="0"/>
          <w:numId w:val="3"/>
        </w:numPr>
        <w:ind w:firstLineChars="0"/>
        <w:rPr>
          <w:sz w:val="24"/>
          <w:szCs w:val="24"/>
        </w:rPr>
      </w:pPr>
      <w:r>
        <w:rPr>
          <w:rFonts w:hint="eastAsia"/>
          <w:sz w:val="24"/>
          <w:szCs w:val="24"/>
        </w:rPr>
        <w:t>TO: Dongjiakou VTS</w:t>
      </w:r>
    </w:p>
    <w:p>
      <w:pPr>
        <w:pStyle w:val="57"/>
        <w:numPr>
          <w:ilvl w:val="0"/>
          <w:numId w:val="3"/>
        </w:numPr>
        <w:ind w:firstLineChars="0"/>
        <w:rPr>
          <w:sz w:val="24"/>
          <w:szCs w:val="24"/>
        </w:rPr>
      </w:pPr>
      <w:r>
        <w:rPr>
          <w:rFonts w:hint="eastAsia"/>
          <w:sz w:val="24"/>
          <w:szCs w:val="24"/>
        </w:rPr>
        <w:t>VIA: VHF CH12</w:t>
      </w:r>
    </w:p>
    <w:p>
      <w:pPr>
        <w:pStyle w:val="57"/>
        <w:numPr>
          <w:ilvl w:val="0"/>
          <w:numId w:val="3"/>
        </w:numPr>
        <w:ind w:firstLineChars="0"/>
        <w:rPr>
          <w:sz w:val="24"/>
          <w:szCs w:val="24"/>
        </w:rPr>
      </w:pPr>
      <w:r>
        <w:rPr>
          <w:rFonts w:hint="eastAsia"/>
          <w:sz w:val="24"/>
          <w:szCs w:val="24"/>
        </w:rPr>
        <w:t>GIVING: A</w:t>
      </w:r>
      <w:r>
        <w:rPr>
          <w:sz w:val="24"/>
          <w:szCs w:val="24"/>
        </w:rPr>
        <w:t>ny changed informatio</w:t>
      </w:r>
      <w:r>
        <w:rPr>
          <w:rFonts w:hint="eastAsia"/>
          <w:sz w:val="24"/>
          <w:szCs w:val="24"/>
        </w:rPr>
        <w:t>n.</w:t>
      </w:r>
    </w:p>
    <w:p>
      <w:pPr>
        <w:ind w:firstLine="0" w:firstLineChars="0"/>
        <w:rPr>
          <w:sz w:val="24"/>
          <w:szCs w:val="24"/>
        </w:rPr>
      </w:pPr>
      <w:r>
        <w:rPr>
          <w:rFonts w:hint="eastAsia"/>
          <w:sz w:val="24"/>
          <w:szCs w:val="24"/>
        </w:rPr>
        <w:t>7 Accident report</w:t>
      </w:r>
    </w:p>
    <w:p>
      <w:pPr>
        <w:pStyle w:val="57"/>
        <w:numPr>
          <w:ilvl w:val="0"/>
          <w:numId w:val="4"/>
        </w:numPr>
        <w:ind w:firstLineChars="0"/>
        <w:rPr>
          <w:sz w:val="24"/>
          <w:szCs w:val="24"/>
        </w:rPr>
      </w:pPr>
      <w:r>
        <w:rPr>
          <w:rFonts w:hint="eastAsia"/>
          <w:sz w:val="24"/>
          <w:szCs w:val="24"/>
        </w:rPr>
        <w:t xml:space="preserve">WHEN: </w:t>
      </w:r>
      <w:r>
        <w:rPr>
          <w:sz w:val="24"/>
          <w:szCs w:val="24"/>
        </w:rPr>
        <w:t>Vessels involving in traffic accident</w:t>
      </w:r>
      <w:r>
        <w:rPr>
          <w:rFonts w:hint="eastAsia"/>
          <w:sz w:val="24"/>
          <w:szCs w:val="24"/>
        </w:rPr>
        <w:t xml:space="preserve"> or</w:t>
      </w:r>
      <w:r>
        <w:rPr>
          <w:sz w:val="24"/>
          <w:szCs w:val="24"/>
        </w:rPr>
        <w:t xml:space="preserve"> pollution</w:t>
      </w:r>
      <w:r>
        <w:rPr>
          <w:rFonts w:hint="eastAsia"/>
          <w:sz w:val="24"/>
          <w:szCs w:val="24"/>
        </w:rPr>
        <w:t>.</w:t>
      </w:r>
    </w:p>
    <w:p>
      <w:pPr>
        <w:pStyle w:val="57"/>
        <w:numPr>
          <w:ilvl w:val="0"/>
          <w:numId w:val="4"/>
        </w:numPr>
        <w:ind w:firstLineChars="0"/>
        <w:rPr>
          <w:sz w:val="24"/>
          <w:szCs w:val="24"/>
        </w:rPr>
      </w:pPr>
      <w:r>
        <w:rPr>
          <w:rFonts w:hint="eastAsia"/>
          <w:sz w:val="24"/>
          <w:szCs w:val="24"/>
        </w:rPr>
        <w:t>TO: Dongjiakou VTS</w:t>
      </w:r>
    </w:p>
    <w:p>
      <w:pPr>
        <w:pStyle w:val="57"/>
        <w:numPr>
          <w:ilvl w:val="0"/>
          <w:numId w:val="4"/>
        </w:numPr>
        <w:ind w:firstLineChars="0"/>
        <w:rPr>
          <w:sz w:val="24"/>
          <w:szCs w:val="24"/>
        </w:rPr>
      </w:pPr>
      <w:r>
        <w:rPr>
          <w:rFonts w:hint="eastAsia"/>
          <w:sz w:val="24"/>
          <w:szCs w:val="24"/>
        </w:rPr>
        <w:t>VIA: VHF CH12</w:t>
      </w:r>
    </w:p>
    <w:p>
      <w:pPr>
        <w:pStyle w:val="57"/>
        <w:numPr>
          <w:ilvl w:val="0"/>
          <w:numId w:val="4"/>
        </w:numPr>
        <w:ind w:firstLineChars="0"/>
        <w:rPr>
          <w:sz w:val="24"/>
          <w:szCs w:val="24"/>
        </w:rPr>
      </w:pPr>
      <w:r>
        <w:rPr>
          <w:rFonts w:hint="eastAsia"/>
          <w:sz w:val="24"/>
          <w:szCs w:val="24"/>
        </w:rPr>
        <w:t xml:space="preserve">GIVING: </w:t>
      </w:r>
      <w:r>
        <w:rPr>
          <w:sz w:val="24"/>
          <w:szCs w:val="24"/>
        </w:rPr>
        <w:t>Full details of</w:t>
      </w:r>
      <w:r>
        <w:rPr>
          <w:rFonts w:hint="eastAsia"/>
          <w:sz w:val="24"/>
          <w:szCs w:val="24"/>
        </w:rPr>
        <w:t xml:space="preserve"> the accident.</w:t>
      </w:r>
    </w:p>
    <w:p>
      <w:pPr>
        <w:ind w:firstLine="0" w:firstLineChars="0"/>
        <w:rPr>
          <w:sz w:val="24"/>
          <w:szCs w:val="24"/>
        </w:rPr>
      </w:pPr>
      <w:r>
        <w:rPr>
          <w:rFonts w:hint="eastAsia"/>
          <w:sz w:val="24"/>
          <w:szCs w:val="24"/>
        </w:rPr>
        <w:t xml:space="preserve">8 </w:t>
      </w:r>
      <w:r>
        <w:rPr>
          <w:sz w:val="24"/>
          <w:szCs w:val="24"/>
        </w:rPr>
        <w:t xml:space="preserve">Observations </w:t>
      </w:r>
      <w:r>
        <w:rPr>
          <w:rFonts w:hint="eastAsia"/>
          <w:sz w:val="24"/>
          <w:szCs w:val="24"/>
        </w:rPr>
        <w:t>r</w:t>
      </w:r>
      <w:r>
        <w:rPr>
          <w:sz w:val="24"/>
          <w:szCs w:val="24"/>
        </w:rPr>
        <w:t>eport</w:t>
      </w:r>
    </w:p>
    <w:p>
      <w:pPr>
        <w:pStyle w:val="57"/>
        <w:numPr>
          <w:ilvl w:val="0"/>
          <w:numId w:val="4"/>
        </w:numPr>
        <w:ind w:firstLineChars="0"/>
        <w:rPr>
          <w:sz w:val="24"/>
          <w:szCs w:val="24"/>
        </w:rPr>
      </w:pPr>
      <w:r>
        <w:rPr>
          <w:rFonts w:hint="eastAsia"/>
          <w:sz w:val="24"/>
          <w:szCs w:val="24"/>
        </w:rPr>
        <w:t xml:space="preserve">WHEN: </w:t>
      </w:r>
      <w:r>
        <w:rPr>
          <w:sz w:val="24"/>
          <w:szCs w:val="24"/>
        </w:rPr>
        <w:t>Observing any</w:t>
      </w:r>
      <w:r>
        <w:rPr>
          <w:rFonts w:hint="eastAsia"/>
          <w:sz w:val="24"/>
          <w:szCs w:val="24"/>
        </w:rPr>
        <w:t xml:space="preserve"> </w:t>
      </w:r>
      <w:r>
        <w:rPr>
          <w:sz w:val="24"/>
          <w:szCs w:val="24"/>
        </w:rPr>
        <w:t>abnormal</w:t>
      </w:r>
      <w:r>
        <w:rPr>
          <w:rFonts w:hint="eastAsia"/>
          <w:sz w:val="24"/>
          <w:szCs w:val="24"/>
        </w:rPr>
        <w:t xml:space="preserve"> circumstance which may affect the navigation safety.</w:t>
      </w:r>
    </w:p>
    <w:p>
      <w:pPr>
        <w:pStyle w:val="57"/>
        <w:numPr>
          <w:ilvl w:val="0"/>
          <w:numId w:val="4"/>
        </w:numPr>
        <w:ind w:firstLineChars="0"/>
        <w:rPr>
          <w:sz w:val="24"/>
          <w:szCs w:val="24"/>
        </w:rPr>
      </w:pPr>
      <w:r>
        <w:rPr>
          <w:rFonts w:hint="eastAsia"/>
          <w:sz w:val="24"/>
          <w:szCs w:val="24"/>
        </w:rPr>
        <w:t>TO: Dongjiakou VTS</w:t>
      </w:r>
    </w:p>
    <w:p>
      <w:pPr>
        <w:pStyle w:val="57"/>
        <w:numPr>
          <w:ilvl w:val="0"/>
          <w:numId w:val="4"/>
        </w:numPr>
        <w:ind w:firstLineChars="0"/>
        <w:rPr>
          <w:sz w:val="24"/>
          <w:szCs w:val="24"/>
        </w:rPr>
      </w:pPr>
      <w:r>
        <w:rPr>
          <w:rFonts w:hint="eastAsia"/>
          <w:sz w:val="24"/>
          <w:szCs w:val="24"/>
        </w:rPr>
        <w:t>VIA: VHF CH12</w:t>
      </w:r>
    </w:p>
    <w:p>
      <w:pPr>
        <w:pStyle w:val="57"/>
        <w:numPr>
          <w:ilvl w:val="0"/>
          <w:numId w:val="4"/>
        </w:numPr>
        <w:ind w:firstLineChars="0"/>
        <w:rPr>
          <w:sz w:val="24"/>
          <w:szCs w:val="24"/>
        </w:rPr>
      </w:pPr>
      <w:r>
        <w:rPr>
          <w:rFonts w:hint="eastAsia"/>
          <w:sz w:val="24"/>
          <w:szCs w:val="24"/>
        </w:rPr>
        <w:t xml:space="preserve">GIVING: Vessel and </w:t>
      </w:r>
      <w:r>
        <w:rPr>
          <w:sz w:val="24"/>
          <w:szCs w:val="24"/>
        </w:rPr>
        <w:t>abnormal</w:t>
      </w:r>
      <w:r>
        <w:rPr>
          <w:rFonts w:hint="eastAsia"/>
          <w:sz w:val="24"/>
          <w:szCs w:val="24"/>
        </w:rPr>
        <w:t xml:space="preserve"> circumstance.</w:t>
      </w:r>
    </w:p>
    <w:p>
      <w:pPr>
        <w:ind w:firstLine="0" w:firstLineChars="0"/>
        <w:rPr>
          <w:sz w:val="24"/>
          <w:szCs w:val="24"/>
        </w:rPr>
      </w:pPr>
      <w:r>
        <w:rPr>
          <w:rFonts w:hint="eastAsia"/>
          <w:sz w:val="24"/>
          <w:szCs w:val="24"/>
        </w:rPr>
        <w:t xml:space="preserve">9 </w:t>
      </w:r>
      <w:r>
        <w:rPr>
          <w:sz w:val="24"/>
          <w:szCs w:val="24"/>
        </w:rPr>
        <w:t xml:space="preserve">Activities </w:t>
      </w:r>
      <w:r>
        <w:rPr>
          <w:rFonts w:hint="eastAsia"/>
          <w:sz w:val="24"/>
          <w:szCs w:val="24"/>
        </w:rPr>
        <w:t>r</w:t>
      </w:r>
      <w:r>
        <w:rPr>
          <w:sz w:val="24"/>
          <w:szCs w:val="24"/>
        </w:rPr>
        <w:t>eport</w:t>
      </w:r>
    </w:p>
    <w:p>
      <w:pPr>
        <w:pStyle w:val="57"/>
        <w:numPr>
          <w:ilvl w:val="0"/>
          <w:numId w:val="5"/>
        </w:numPr>
        <w:ind w:firstLineChars="0"/>
        <w:rPr>
          <w:sz w:val="24"/>
          <w:szCs w:val="24"/>
        </w:rPr>
      </w:pPr>
      <w:r>
        <w:rPr>
          <w:rFonts w:hint="eastAsia"/>
          <w:sz w:val="24"/>
          <w:szCs w:val="24"/>
        </w:rPr>
        <w:t>WHEN: a.</w:t>
      </w:r>
      <w:r>
        <w:rPr>
          <w:sz w:val="24"/>
          <w:szCs w:val="24"/>
        </w:rPr>
        <w:t xml:space="preserve"> Overhauling main engine, </w:t>
      </w:r>
      <w:r>
        <w:rPr>
          <w:rFonts w:hint="eastAsia"/>
          <w:sz w:val="24"/>
          <w:szCs w:val="24"/>
        </w:rPr>
        <w:t>boiler</w:t>
      </w:r>
      <w:r>
        <w:rPr>
          <w:sz w:val="24"/>
          <w:szCs w:val="24"/>
        </w:rPr>
        <w:t>,</w:t>
      </w:r>
      <w:r>
        <w:rPr>
          <w:rFonts w:hint="eastAsia"/>
          <w:sz w:val="24"/>
          <w:szCs w:val="24"/>
        </w:rPr>
        <w:t xml:space="preserve">windlass, </w:t>
      </w:r>
      <w:r>
        <w:rPr>
          <w:sz w:val="24"/>
          <w:szCs w:val="24"/>
        </w:rPr>
        <w:t>steering gear</w:t>
      </w:r>
      <w:r>
        <w:rPr>
          <w:rFonts w:hint="eastAsia"/>
          <w:sz w:val="24"/>
          <w:szCs w:val="24"/>
        </w:rPr>
        <w:t xml:space="preserve"> and </w:t>
      </w:r>
    </w:p>
    <w:p>
      <w:pPr>
        <w:pStyle w:val="57"/>
        <w:ind w:left="981" w:leftChars="467" w:firstLine="960" w:firstLineChars="400"/>
        <w:rPr>
          <w:sz w:val="24"/>
          <w:szCs w:val="24"/>
        </w:rPr>
      </w:pPr>
      <w:r>
        <w:rPr>
          <w:rFonts w:hint="eastAsia"/>
          <w:sz w:val="24"/>
          <w:szCs w:val="24"/>
        </w:rPr>
        <w:t>other　equipment that may affect the ship</w:t>
      </w:r>
      <w:r>
        <w:rPr>
          <w:sz w:val="24"/>
          <w:szCs w:val="24"/>
        </w:rPr>
        <w:t>’</w:t>
      </w:r>
      <w:r>
        <w:rPr>
          <w:rFonts w:hint="eastAsia"/>
          <w:sz w:val="24"/>
          <w:szCs w:val="24"/>
        </w:rPr>
        <w:t>s maneuverability;</w:t>
      </w:r>
    </w:p>
    <w:p>
      <w:pPr>
        <w:ind w:left="1842" w:leftChars="876" w:hanging="2" w:firstLineChars="0"/>
        <w:rPr>
          <w:sz w:val="24"/>
          <w:szCs w:val="24"/>
        </w:rPr>
      </w:pPr>
      <w:r>
        <w:rPr>
          <w:rFonts w:hint="eastAsia"/>
          <w:sz w:val="24"/>
          <w:szCs w:val="24"/>
        </w:rPr>
        <w:t>b. N</w:t>
      </w:r>
      <w:r>
        <w:rPr>
          <w:sz w:val="24"/>
          <w:szCs w:val="24"/>
        </w:rPr>
        <w:t>avigation trial;</w:t>
      </w:r>
    </w:p>
    <w:p>
      <w:pPr>
        <w:ind w:left="1842" w:leftChars="876" w:hanging="2" w:firstLineChars="0"/>
        <w:rPr>
          <w:sz w:val="24"/>
          <w:szCs w:val="24"/>
        </w:rPr>
      </w:pPr>
      <w:r>
        <w:rPr>
          <w:rFonts w:hint="eastAsia"/>
          <w:sz w:val="24"/>
          <w:szCs w:val="24"/>
        </w:rPr>
        <w:t>c. Addjusting</w:t>
      </w:r>
      <w:r>
        <w:rPr>
          <w:sz w:val="24"/>
          <w:szCs w:val="24"/>
        </w:rPr>
        <w:t xml:space="preserve"> compass</w:t>
      </w:r>
      <w:r>
        <w:rPr>
          <w:rFonts w:hint="eastAsia"/>
          <w:sz w:val="24"/>
          <w:szCs w:val="24"/>
        </w:rPr>
        <w:t>;</w:t>
      </w:r>
    </w:p>
    <w:p>
      <w:pPr>
        <w:ind w:left="1842" w:leftChars="876" w:hanging="2" w:firstLineChars="0"/>
        <w:rPr>
          <w:sz w:val="24"/>
          <w:szCs w:val="24"/>
        </w:rPr>
      </w:pPr>
      <w:r>
        <w:rPr>
          <w:rFonts w:hint="eastAsia"/>
          <w:sz w:val="24"/>
          <w:szCs w:val="24"/>
        </w:rPr>
        <w:t xml:space="preserve">d. </w:t>
      </w:r>
      <w:r>
        <w:rPr>
          <w:sz w:val="24"/>
          <w:szCs w:val="24"/>
        </w:rPr>
        <w:t xml:space="preserve">Release </w:t>
      </w:r>
      <w:r>
        <w:rPr>
          <w:rFonts w:hint="eastAsia"/>
          <w:sz w:val="24"/>
          <w:szCs w:val="24"/>
        </w:rPr>
        <w:t xml:space="preserve">lifeboat or </w:t>
      </w:r>
      <w:r>
        <w:rPr>
          <w:sz w:val="24"/>
          <w:szCs w:val="24"/>
        </w:rPr>
        <w:t>liferaft</w:t>
      </w:r>
      <w:r>
        <w:rPr>
          <w:rFonts w:hint="eastAsia"/>
          <w:sz w:val="24"/>
          <w:szCs w:val="24"/>
        </w:rPr>
        <w:t>;</w:t>
      </w:r>
    </w:p>
    <w:p>
      <w:pPr>
        <w:ind w:left="1842" w:leftChars="876" w:hanging="2" w:firstLineChars="0"/>
        <w:rPr>
          <w:sz w:val="24"/>
          <w:szCs w:val="24"/>
        </w:rPr>
      </w:pPr>
      <w:r>
        <w:rPr>
          <w:rFonts w:hint="eastAsia"/>
          <w:sz w:val="24"/>
          <w:szCs w:val="24"/>
        </w:rPr>
        <w:t>e.</w:t>
      </w:r>
      <w:r>
        <w:rPr>
          <w:sz w:val="24"/>
          <w:szCs w:val="24"/>
        </w:rPr>
        <w:t xml:space="preserve"> </w:t>
      </w:r>
      <w:r>
        <w:rPr>
          <w:rFonts w:hint="eastAsia"/>
          <w:sz w:val="24"/>
          <w:szCs w:val="24"/>
        </w:rPr>
        <w:t>M</w:t>
      </w:r>
      <w:r>
        <w:rPr>
          <w:sz w:val="24"/>
          <w:szCs w:val="24"/>
        </w:rPr>
        <w:t>ooring side by side and overside delivery in anchorage</w:t>
      </w:r>
      <w:r>
        <w:rPr>
          <w:rFonts w:hint="eastAsia"/>
          <w:sz w:val="24"/>
          <w:szCs w:val="24"/>
        </w:rPr>
        <w:t>;</w:t>
      </w:r>
    </w:p>
    <w:p>
      <w:pPr>
        <w:ind w:left="1842" w:leftChars="876" w:hanging="2" w:firstLineChars="0"/>
        <w:rPr>
          <w:sz w:val="24"/>
          <w:szCs w:val="24"/>
        </w:rPr>
      </w:pPr>
      <w:r>
        <w:rPr>
          <w:rFonts w:hint="eastAsia"/>
          <w:sz w:val="24"/>
          <w:szCs w:val="24"/>
        </w:rPr>
        <w:t xml:space="preserve">f. </w:t>
      </w:r>
      <w:r>
        <w:rPr>
          <w:sz w:val="24"/>
          <w:szCs w:val="24"/>
        </w:rPr>
        <w:t>Conduct</w:t>
      </w:r>
      <w:r>
        <w:rPr>
          <w:rFonts w:hint="eastAsia"/>
          <w:sz w:val="24"/>
          <w:szCs w:val="24"/>
        </w:rPr>
        <w:t>ing the on-water or under-water operations;</w:t>
      </w:r>
    </w:p>
    <w:p>
      <w:pPr>
        <w:ind w:left="1842" w:leftChars="876" w:hanging="2" w:firstLineChars="0"/>
        <w:rPr>
          <w:rFonts w:hint="eastAsia"/>
          <w:sz w:val="24"/>
          <w:szCs w:val="24"/>
        </w:rPr>
      </w:pPr>
      <w:r>
        <w:rPr>
          <w:rFonts w:hint="eastAsia"/>
          <w:sz w:val="24"/>
          <w:szCs w:val="24"/>
        </w:rPr>
        <w:t>g. T</w:t>
      </w:r>
      <w:r>
        <w:rPr>
          <w:sz w:val="24"/>
          <w:szCs w:val="24"/>
        </w:rPr>
        <w:t>owing operations</w:t>
      </w:r>
      <w:r>
        <w:rPr>
          <w:rFonts w:hint="eastAsia"/>
          <w:sz w:val="24"/>
          <w:szCs w:val="24"/>
        </w:rPr>
        <w:t>;</w:t>
      </w:r>
    </w:p>
    <w:p>
      <w:pPr>
        <w:ind w:left="1842" w:leftChars="876" w:hanging="2" w:firstLineChars="0"/>
        <w:rPr>
          <w:sz w:val="24"/>
          <w:szCs w:val="24"/>
        </w:rPr>
      </w:pPr>
      <w:r>
        <w:rPr>
          <w:rFonts w:hint="eastAsia"/>
          <w:sz w:val="24"/>
          <w:szCs w:val="24"/>
          <w:lang w:val="en-US" w:eastAsia="zh-CN"/>
        </w:rPr>
        <w:t>h.Engaged in sewage treatment 、oil and water supply operations ;</w:t>
      </w:r>
      <w:r>
        <w:rPr>
          <w:rFonts w:hint="eastAsia"/>
          <w:sz w:val="24"/>
          <w:szCs w:val="24"/>
        </w:rPr>
        <w:t xml:space="preserve">h. </w:t>
      </w:r>
      <w:r>
        <w:rPr>
          <w:sz w:val="24"/>
          <w:szCs w:val="24"/>
        </w:rPr>
        <w:t>Other operations that</w:t>
      </w:r>
      <w:r>
        <w:rPr>
          <w:rFonts w:hint="eastAsia"/>
          <w:sz w:val="24"/>
          <w:szCs w:val="24"/>
        </w:rPr>
        <w:t xml:space="preserve"> may</w:t>
      </w:r>
      <w:r>
        <w:rPr>
          <w:sz w:val="24"/>
          <w:szCs w:val="24"/>
        </w:rPr>
        <w:t xml:space="preserve"> affect navigation safety</w:t>
      </w:r>
      <w:r>
        <w:rPr>
          <w:rFonts w:hint="eastAsia"/>
          <w:sz w:val="24"/>
          <w:szCs w:val="24"/>
        </w:rPr>
        <w:t>.</w:t>
      </w:r>
    </w:p>
    <w:p>
      <w:pPr>
        <w:pStyle w:val="57"/>
        <w:numPr>
          <w:ilvl w:val="0"/>
          <w:numId w:val="4"/>
        </w:numPr>
        <w:ind w:firstLineChars="0"/>
        <w:rPr>
          <w:sz w:val="24"/>
          <w:szCs w:val="24"/>
        </w:rPr>
      </w:pPr>
      <w:r>
        <w:rPr>
          <w:rFonts w:hint="eastAsia"/>
          <w:sz w:val="24"/>
          <w:szCs w:val="24"/>
        </w:rPr>
        <w:t>TO: Dongjiakou VTS</w:t>
      </w:r>
    </w:p>
    <w:p>
      <w:pPr>
        <w:pStyle w:val="57"/>
        <w:numPr>
          <w:ilvl w:val="0"/>
          <w:numId w:val="4"/>
        </w:numPr>
        <w:ind w:firstLineChars="0"/>
        <w:rPr>
          <w:sz w:val="24"/>
          <w:szCs w:val="24"/>
        </w:rPr>
      </w:pPr>
      <w:r>
        <w:rPr>
          <w:rFonts w:hint="eastAsia"/>
          <w:sz w:val="24"/>
          <w:szCs w:val="24"/>
        </w:rPr>
        <w:t>VIA: VHF CH12</w:t>
      </w:r>
    </w:p>
    <w:p>
      <w:pPr>
        <w:pStyle w:val="57"/>
        <w:numPr>
          <w:ilvl w:val="0"/>
          <w:numId w:val="4"/>
        </w:numPr>
        <w:ind w:firstLineChars="0"/>
        <w:rPr>
          <w:sz w:val="24"/>
          <w:szCs w:val="24"/>
        </w:rPr>
      </w:pPr>
      <w:r>
        <w:rPr>
          <w:rFonts w:hint="eastAsia"/>
          <w:sz w:val="24"/>
          <w:szCs w:val="24"/>
        </w:rPr>
        <w:t>GIVING: Vessel (n</w:t>
      </w:r>
      <w:r>
        <w:rPr>
          <w:sz w:val="24"/>
          <w:szCs w:val="24"/>
        </w:rPr>
        <w:t>ame, call sign</w:t>
      </w:r>
      <w:r>
        <w:rPr>
          <w:rFonts w:hint="eastAsia"/>
          <w:sz w:val="24"/>
          <w:szCs w:val="24"/>
        </w:rPr>
        <w:t xml:space="preserve">), position </w:t>
      </w:r>
      <w:r>
        <w:rPr>
          <w:sz w:val="24"/>
          <w:szCs w:val="24"/>
        </w:rPr>
        <w:t>and other information required by the VTS.</w:t>
      </w:r>
    </w:p>
    <w:p>
      <w:pPr>
        <w:pStyle w:val="57"/>
        <w:numPr>
          <w:ilvl w:val="0"/>
          <w:numId w:val="1"/>
        </w:numPr>
        <w:ind w:firstLineChars="0"/>
        <w:rPr>
          <w:sz w:val="24"/>
          <w:szCs w:val="24"/>
        </w:rPr>
      </w:pPr>
      <w:r>
        <w:rPr>
          <w:sz w:val="24"/>
          <w:szCs w:val="24"/>
        </w:rPr>
        <w:t>P</w:t>
      </w:r>
      <w:r>
        <w:rPr>
          <w:rFonts w:hint="eastAsia"/>
          <w:sz w:val="24"/>
          <w:szCs w:val="24"/>
        </w:rPr>
        <w:t>ilotage</w:t>
      </w:r>
    </w:p>
    <w:p>
      <w:pPr>
        <w:ind w:firstLine="0" w:firstLineChars="0"/>
        <w:rPr>
          <w:sz w:val="24"/>
          <w:szCs w:val="24"/>
        </w:rPr>
      </w:pPr>
      <w:r>
        <w:rPr>
          <w:rFonts w:hint="eastAsia"/>
          <w:sz w:val="24"/>
          <w:szCs w:val="24"/>
        </w:rPr>
        <w:t>1 Pilot report</w:t>
      </w:r>
    </w:p>
    <w:p>
      <w:pPr>
        <w:pStyle w:val="57"/>
        <w:numPr>
          <w:ilvl w:val="0"/>
          <w:numId w:val="4"/>
        </w:numPr>
        <w:ind w:firstLineChars="0"/>
        <w:rPr>
          <w:sz w:val="24"/>
          <w:szCs w:val="24"/>
        </w:rPr>
      </w:pPr>
      <w:r>
        <w:rPr>
          <w:rFonts w:hint="eastAsia"/>
          <w:sz w:val="24"/>
          <w:szCs w:val="24"/>
        </w:rPr>
        <w:t>WHEN:</w:t>
      </w:r>
      <w:r>
        <w:rPr>
          <w:sz w:val="24"/>
          <w:szCs w:val="24"/>
        </w:rPr>
        <w:t xml:space="preserve"> </w:t>
      </w:r>
      <w:r>
        <w:rPr>
          <w:rFonts w:hint="eastAsia"/>
          <w:sz w:val="24"/>
          <w:szCs w:val="24"/>
        </w:rPr>
        <w:t>After Pilot embarking or before disembarking.</w:t>
      </w:r>
    </w:p>
    <w:p>
      <w:pPr>
        <w:pStyle w:val="57"/>
        <w:numPr>
          <w:ilvl w:val="0"/>
          <w:numId w:val="4"/>
        </w:numPr>
        <w:ind w:firstLineChars="0"/>
        <w:rPr>
          <w:sz w:val="24"/>
          <w:szCs w:val="24"/>
        </w:rPr>
      </w:pPr>
      <w:r>
        <w:rPr>
          <w:rFonts w:hint="eastAsia"/>
          <w:sz w:val="24"/>
          <w:szCs w:val="24"/>
        </w:rPr>
        <w:t>TO: Dongjiakou VTS</w:t>
      </w:r>
    </w:p>
    <w:p>
      <w:pPr>
        <w:pStyle w:val="57"/>
        <w:numPr>
          <w:ilvl w:val="0"/>
          <w:numId w:val="4"/>
        </w:numPr>
        <w:ind w:firstLineChars="0"/>
        <w:rPr>
          <w:sz w:val="24"/>
          <w:szCs w:val="24"/>
        </w:rPr>
      </w:pPr>
      <w:r>
        <w:rPr>
          <w:rFonts w:hint="eastAsia"/>
          <w:sz w:val="24"/>
          <w:szCs w:val="24"/>
        </w:rPr>
        <w:t>VIA: VHF CH12</w:t>
      </w:r>
    </w:p>
    <w:p>
      <w:pPr>
        <w:pStyle w:val="57"/>
        <w:numPr>
          <w:ilvl w:val="0"/>
          <w:numId w:val="4"/>
        </w:numPr>
        <w:ind w:firstLineChars="0"/>
        <w:rPr>
          <w:sz w:val="24"/>
          <w:szCs w:val="24"/>
        </w:rPr>
      </w:pPr>
      <w:r>
        <w:rPr>
          <w:rFonts w:hint="eastAsia"/>
          <w:sz w:val="24"/>
          <w:szCs w:val="24"/>
        </w:rPr>
        <w:t xml:space="preserve">GIVING: </w:t>
      </w:r>
      <w:r>
        <w:rPr>
          <w:sz w:val="24"/>
          <w:szCs w:val="24"/>
        </w:rPr>
        <w:t xml:space="preserve">Pilot's name or number, </w:t>
      </w:r>
      <w:r>
        <w:rPr>
          <w:rFonts w:hint="eastAsia"/>
          <w:sz w:val="24"/>
          <w:szCs w:val="24"/>
        </w:rPr>
        <w:t>vessel</w:t>
      </w:r>
      <w:r>
        <w:rPr>
          <w:sz w:val="24"/>
          <w:szCs w:val="24"/>
        </w:rPr>
        <w:t xml:space="preserve"> (</w:t>
      </w:r>
      <w:r>
        <w:rPr>
          <w:rFonts w:hint="eastAsia"/>
          <w:sz w:val="24"/>
          <w:szCs w:val="24"/>
        </w:rPr>
        <w:t>vessel</w:t>
      </w:r>
      <w:r>
        <w:rPr>
          <w:sz w:val="24"/>
          <w:szCs w:val="24"/>
        </w:rPr>
        <w:t xml:space="preserve"> name, call sign), embarking or disembarking</w:t>
      </w:r>
      <w:r>
        <w:rPr>
          <w:rFonts w:hint="eastAsia"/>
          <w:sz w:val="24"/>
          <w:szCs w:val="24"/>
        </w:rPr>
        <w:t xml:space="preserve"> position</w:t>
      </w:r>
      <w:r>
        <w:rPr>
          <w:sz w:val="24"/>
          <w:szCs w:val="24"/>
        </w:rPr>
        <w:t>, destination, etc.</w:t>
      </w:r>
    </w:p>
    <w:p>
      <w:pPr>
        <w:ind w:firstLine="0" w:firstLineChars="0"/>
        <w:rPr>
          <w:sz w:val="24"/>
          <w:szCs w:val="24"/>
        </w:rPr>
      </w:pPr>
      <w:r>
        <w:rPr>
          <w:rFonts w:hint="eastAsia"/>
          <w:sz w:val="24"/>
          <w:szCs w:val="24"/>
        </w:rPr>
        <w:t xml:space="preserve">2 </w:t>
      </w:r>
      <w:r>
        <w:rPr>
          <w:sz w:val="24"/>
          <w:szCs w:val="24"/>
        </w:rPr>
        <w:t xml:space="preserve">Compulsory </w:t>
      </w:r>
      <w:r>
        <w:rPr>
          <w:rFonts w:hint="eastAsia"/>
          <w:sz w:val="24"/>
          <w:szCs w:val="24"/>
        </w:rPr>
        <w:t>p</w:t>
      </w:r>
      <w:r>
        <w:rPr>
          <w:sz w:val="24"/>
          <w:szCs w:val="24"/>
        </w:rPr>
        <w:t>ilotage</w:t>
      </w:r>
    </w:p>
    <w:p>
      <w:pPr>
        <w:ind w:firstLine="480"/>
        <w:rPr>
          <w:rFonts w:hint="eastAsia"/>
          <w:sz w:val="24"/>
          <w:szCs w:val="24"/>
        </w:rPr>
      </w:pPr>
      <w:r>
        <w:rPr>
          <w:sz w:val="24"/>
          <w:szCs w:val="24"/>
        </w:rPr>
        <w:t>Foreign Vessels</w:t>
      </w:r>
      <w:r>
        <w:rPr>
          <w:rFonts w:hint="eastAsia"/>
          <w:sz w:val="24"/>
          <w:szCs w:val="24"/>
        </w:rPr>
        <w:t>.except where the provisions of the competent department of transportation under the State Council may be exempted after being submitted to the State Council for approval;</w:t>
      </w:r>
    </w:p>
    <w:p>
      <w:pPr>
        <w:ind w:firstLine="480"/>
        <w:rPr>
          <w:rFonts w:hint="eastAsia"/>
          <w:sz w:val="24"/>
          <w:szCs w:val="24"/>
        </w:rPr>
      </w:pPr>
      <w:r>
        <w:rPr>
          <w:rFonts w:hint="eastAsia"/>
          <w:sz w:val="24"/>
          <w:szCs w:val="24"/>
        </w:rPr>
        <w:t xml:space="preserve">Nuclear - powered vessels , ships carrying radioactive substances , and </w:t>
      </w:r>
      <w:r>
        <w:rPr>
          <w:rFonts w:hint="eastAsia"/>
          <w:sz w:val="24"/>
          <w:szCs w:val="24"/>
          <w:lang w:val="en-US" w:eastAsia="zh-CN"/>
        </w:rPr>
        <w:t>VLCC</w:t>
      </w:r>
      <w:r>
        <w:rPr>
          <w:rFonts w:hint="eastAsia"/>
          <w:sz w:val="24"/>
          <w:szCs w:val="24"/>
        </w:rPr>
        <w:t xml:space="preserve"> ;</w:t>
      </w:r>
    </w:p>
    <w:p>
      <w:pPr>
        <w:ind w:firstLine="480"/>
        <w:rPr>
          <w:rFonts w:hint="eastAsia"/>
          <w:sz w:val="24"/>
          <w:szCs w:val="24"/>
        </w:rPr>
      </w:pPr>
      <w:r>
        <w:rPr>
          <w:rFonts w:hint="eastAsia"/>
          <w:sz w:val="24"/>
          <w:szCs w:val="24"/>
        </w:rPr>
        <w:t>Bulk liquefied gas (LPG) vessels and bulk dangerous chemicals vessels that may endanger port security;</w:t>
      </w:r>
    </w:p>
    <w:p>
      <w:pPr>
        <w:ind w:firstLine="480"/>
        <w:rPr>
          <w:rFonts w:hint="eastAsia"/>
          <w:sz w:val="24"/>
          <w:szCs w:val="24"/>
        </w:rPr>
      </w:pPr>
      <w:r>
        <w:rPr>
          <w:rFonts w:hint="eastAsia"/>
          <w:sz w:val="24"/>
          <w:szCs w:val="24"/>
          <w:lang w:val="en-US" w:eastAsia="zh-CN"/>
        </w:rPr>
        <w:t>Vessel</w:t>
      </w:r>
      <w:r>
        <w:rPr>
          <w:rFonts w:hint="eastAsia"/>
          <w:sz w:val="24"/>
          <w:szCs w:val="24"/>
        </w:rPr>
        <w:t xml:space="preserve"> length, width and height are close to the limits of the navigation conditions of the  channel.</w:t>
      </w:r>
    </w:p>
    <w:p>
      <w:pPr>
        <w:ind w:firstLine="0" w:firstLineChars="0"/>
        <w:rPr>
          <w:sz w:val="24"/>
          <w:szCs w:val="24"/>
        </w:rPr>
      </w:pPr>
      <w:r>
        <w:rPr>
          <w:rFonts w:hint="eastAsia"/>
          <w:sz w:val="24"/>
          <w:szCs w:val="24"/>
        </w:rPr>
        <w:t>3 P</w:t>
      </w:r>
      <w:r>
        <w:rPr>
          <w:sz w:val="24"/>
          <w:szCs w:val="24"/>
        </w:rPr>
        <w:t xml:space="preserve">ilot </w:t>
      </w:r>
      <w:r>
        <w:rPr>
          <w:rFonts w:hint="eastAsia"/>
          <w:sz w:val="24"/>
          <w:szCs w:val="24"/>
        </w:rPr>
        <w:t>Boarding</w:t>
      </w:r>
      <w:r>
        <w:rPr>
          <w:sz w:val="24"/>
          <w:szCs w:val="24"/>
        </w:rPr>
        <w:t xml:space="preserve"> </w:t>
      </w:r>
      <w:r>
        <w:rPr>
          <w:rFonts w:hint="eastAsia"/>
          <w:sz w:val="24"/>
          <w:szCs w:val="24"/>
        </w:rPr>
        <w:t>Area</w:t>
      </w:r>
    </w:p>
    <w:p>
      <w:pPr>
        <w:pStyle w:val="57"/>
        <w:numPr>
          <w:ilvl w:val="0"/>
          <w:numId w:val="6"/>
        </w:numPr>
        <w:ind w:firstLineChars="0"/>
        <w:rPr>
          <w:sz w:val="24"/>
          <w:szCs w:val="24"/>
        </w:rPr>
      </w:pPr>
      <w:r>
        <w:rPr>
          <w:sz w:val="24"/>
          <w:szCs w:val="24"/>
        </w:rPr>
        <w:t>LNG vessels and vessels with draft 19 metres and above</w:t>
      </w:r>
      <w:r>
        <w:rPr>
          <w:rFonts w:hint="eastAsia"/>
          <w:sz w:val="24"/>
          <w:szCs w:val="24"/>
        </w:rPr>
        <w:t>.</w:t>
      </w:r>
    </w:p>
    <w:p>
      <w:pPr>
        <w:ind w:firstLine="720" w:firstLineChars="300"/>
        <w:rPr>
          <w:sz w:val="24"/>
          <w:szCs w:val="24"/>
        </w:rPr>
      </w:pPr>
      <w:r>
        <w:rPr>
          <w:sz w:val="24"/>
          <w:szCs w:val="24"/>
        </w:rPr>
        <w:t xml:space="preserve">Dongjiakou </w:t>
      </w:r>
      <w:r>
        <w:rPr>
          <w:rFonts w:hint="eastAsia"/>
          <w:sz w:val="24"/>
          <w:szCs w:val="24"/>
        </w:rPr>
        <w:t>p</w:t>
      </w:r>
      <w:r>
        <w:rPr>
          <w:sz w:val="24"/>
          <w:szCs w:val="24"/>
        </w:rPr>
        <w:t xml:space="preserve">ort </w:t>
      </w:r>
      <w:r>
        <w:rPr>
          <w:rFonts w:hint="eastAsia"/>
          <w:sz w:val="24"/>
          <w:szCs w:val="24"/>
        </w:rPr>
        <w:t>NO.1 pilot boarding area:</w:t>
      </w:r>
    </w:p>
    <w:p>
      <w:pPr>
        <w:ind w:firstLine="720" w:firstLineChars="300"/>
        <w:rPr>
          <w:sz w:val="24"/>
          <w:szCs w:val="24"/>
        </w:rPr>
      </w:pPr>
      <w:r>
        <w:rPr>
          <w:sz w:val="24"/>
          <w:szCs w:val="24"/>
        </w:rPr>
        <w:t>Bounded by a line joining the following four positions :</w:t>
      </w:r>
    </w:p>
    <w:p>
      <w:pPr>
        <w:widowControl/>
        <w:ind w:left="630" w:leftChars="300" w:firstLine="240" w:firstLineChars="100"/>
        <w:jc w:val="left"/>
        <w:rPr>
          <w:rFonts w:eastAsia="仿宋_GB2312"/>
          <w:kern w:val="0"/>
          <w:sz w:val="24"/>
          <w:szCs w:val="24"/>
        </w:rPr>
      </w:pPr>
      <w:r>
        <w:rPr>
          <w:rFonts w:hint="eastAsia" w:eastAsia="仿宋_GB2312"/>
          <w:kern w:val="0"/>
          <w:sz w:val="24"/>
          <w:szCs w:val="24"/>
        </w:rPr>
        <w:t>35</w:t>
      </w:r>
      <w:r>
        <w:rPr>
          <w:rFonts w:eastAsia="仿宋_GB2312"/>
          <w:kern w:val="0"/>
          <w:sz w:val="24"/>
          <w:szCs w:val="24"/>
        </w:rPr>
        <w:t>°</w:t>
      </w:r>
      <w:r>
        <w:rPr>
          <w:rFonts w:hint="eastAsia" w:eastAsia="仿宋_GB2312"/>
          <w:kern w:val="0"/>
          <w:sz w:val="24"/>
          <w:szCs w:val="24"/>
        </w:rPr>
        <w:t>20</w:t>
      </w:r>
      <w:r>
        <w:rPr>
          <w:rFonts w:eastAsia="仿宋_GB2312"/>
          <w:kern w:val="0"/>
          <w:sz w:val="24"/>
          <w:szCs w:val="24"/>
        </w:rPr>
        <w:t>′.</w:t>
      </w:r>
      <w:r>
        <w:rPr>
          <w:rFonts w:hint="eastAsia" w:eastAsia="仿宋_GB2312"/>
          <w:kern w:val="0"/>
          <w:sz w:val="24"/>
          <w:szCs w:val="24"/>
        </w:rPr>
        <w:t>30N/119</w:t>
      </w:r>
      <w:r>
        <w:rPr>
          <w:rFonts w:eastAsia="仿宋_GB2312"/>
          <w:kern w:val="0"/>
          <w:sz w:val="24"/>
          <w:szCs w:val="24"/>
        </w:rPr>
        <w:t>°</w:t>
      </w:r>
      <w:r>
        <w:rPr>
          <w:rFonts w:hint="eastAsia" w:eastAsia="仿宋_GB2312"/>
          <w:kern w:val="0"/>
          <w:sz w:val="24"/>
          <w:szCs w:val="24"/>
        </w:rPr>
        <w:t>59</w:t>
      </w:r>
      <w:r>
        <w:rPr>
          <w:rFonts w:eastAsia="仿宋_GB2312"/>
          <w:kern w:val="0"/>
          <w:sz w:val="24"/>
          <w:szCs w:val="24"/>
        </w:rPr>
        <w:t>′.</w:t>
      </w:r>
      <w:r>
        <w:rPr>
          <w:rFonts w:hint="eastAsia" w:eastAsia="仿宋_GB2312"/>
          <w:kern w:val="0"/>
          <w:sz w:val="24"/>
          <w:szCs w:val="24"/>
        </w:rPr>
        <w:t>80E</w:t>
      </w:r>
    </w:p>
    <w:p>
      <w:pPr>
        <w:widowControl/>
        <w:ind w:left="630" w:leftChars="300" w:firstLine="240" w:firstLineChars="100"/>
        <w:jc w:val="left"/>
        <w:rPr>
          <w:rFonts w:eastAsia="仿宋_GB2312"/>
          <w:kern w:val="0"/>
          <w:sz w:val="24"/>
          <w:szCs w:val="24"/>
        </w:rPr>
      </w:pPr>
      <w:r>
        <w:rPr>
          <w:rFonts w:hint="eastAsia" w:eastAsia="仿宋_GB2312"/>
          <w:kern w:val="0"/>
          <w:sz w:val="24"/>
          <w:szCs w:val="24"/>
        </w:rPr>
        <w:t>35</w:t>
      </w:r>
      <w:r>
        <w:rPr>
          <w:rFonts w:eastAsia="仿宋_GB2312"/>
          <w:kern w:val="0"/>
          <w:sz w:val="24"/>
          <w:szCs w:val="24"/>
        </w:rPr>
        <w:t>°</w:t>
      </w:r>
      <w:r>
        <w:rPr>
          <w:rFonts w:hint="eastAsia" w:eastAsia="仿宋_GB2312"/>
          <w:kern w:val="0"/>
          <w:sz w:val="24"/>
          <w:szCs w:val="24"/>
        </w:rPr>
        <w:t>18</w:t>
      </w:r>
      <w:r>
        <w:rPr>
          <w:rFonts w:eastAsia="仿宋_GB2312"/>
          <w:kern w:val="0"/>
          <w:sz w:val="24"/>
          <w:szCs w:val="24"/>
        </w:rPr>
        <w:t>′.</w:t>
      </w:r>
      <w:r>
        <w:rPr>
          <w:rFonts w:hint="eastAsia" w:eastAsia="仿宋_GB2312"/>
          <w:kern w:val="0"/>
          <w:sz w:val="24"/>
          <w:szCs w:val="24"/>
        </w:rPr>
        <w:t>75N/120</w:t>
      </w:r>
      <w:r>
        <w:rPr>
          <w:rFonts w:eastAsia="仿宋_GB2312"/>
          <w:kern w:val="0"/>
          <w:sz w:val="24"/>
          <w:szCs w:val="24"/>
        </w:rPr>
        <w:t>°</w:t>
      </w:r>
      <w:r>
        <w:rPr>
          <w:rFonts w:hint="eastAsia" w:eastAsia="仿宋_GB2312"/>
          <w:kern w:val="0"/>
          <w:sz w:val="24"/>
          <w:szCs w:val="24"/>
        </w:rPr>
        <w:t>01</w:t>
      </w:r>
      <w:r>
        <w:rPr>
          <w:rFonts w:eastAsia="仿宋_GB2312"/>
          <w:kern w:val="0"/>
          <w:sz w:val="24"/>
          <w:szCs w:val="24"/>
        </w:rPr>
        <w:t>′.</w:t>
      </w:r>
      <w:r>
        <w:rPr>
          <w:rFonts w:hint="eastAsia" w:eastAsia="仿宋_GB2312"/>
          <w:kern w:val="0"/>
          <w:sz w:val="24"/>
          <w:szCs w:val="24"/>
        </w:rPr>
        <w:t>42E</w:t>
      </w:r>
    </w:p>
    <w:p>
      <w:pPr>
        <w:widowControl/>
        <w:ind w:left="630" w:leftChars="300" w:firstLine="240" w:firstLineChars="100"/>
        <w:jc w:val="left"/>
        <w:rPr>
          <w:rFonts w:eastAsia="仿宋_GB2312"/>
          <w:kern w:val="0"/>
          <w:sz w:val="24"/>
          <w:szCs w:val="24"/>
        </w:rPr>
      </w:pPr>
      <w:r>
        <w:rPr>
          <w:rFonts w:hint="eastAsia" w:eastAsia="仿宋_GB2312"/>
          <w:kern w:val="0"/>
          <w:sz w:val="24"/>
          <w:szCs w:val="24"/>
        </w:rPr>
        <w:t>35</w:t>
      </w:r>
      <w:r>
        <w:rPr>
          <w:rFonts w:eastAsia="仿宋_GB2312"/>
          <w:kern w:val="0"/>
          <w:sz w:val="24"/>
          <w:szCs w:val="24"/>
        </w:rPr>
        <w:t>°</w:t>
      </w:r>
      <w:r>
        <w:rPr>
          <w:rFonts w:hint="eastAsia" w:eastAsia="仿宋_GB2312"/>
          <w:kern w:val="0"/>
          <w:sz w:val="24"/>
          <w:szCs w:val="24"/>
        </w:rPr>
        <w:t>17</w:t>
      </w:r>
      <w:r>
        <w:rPr>
          <w:rFonts w:eastAsia="仿宋_GB2312"/>
          <w:kern w:val="0"/>
          <w:sz w:val="24"/>
          <w:szCs w:val="24"/>
        </w:rPr>
        <w:t>′.</w:t>
      </w:r>
      <w:r>
        <w:rPr>
          <w:rFonts w:hint="eastAsia" w:eastAsia="仿宋_GB2312"/>
          <w:kern w:val="0"/>
          <w:sz w:val="24"/>
          <w:szCs w:val="24"/>
        </w:rPr>
        <w:t>68N/119</w:t>
      </w:r>
      <w:r>
        <w:rPr>
          <w:rFonts w:eastAsia="仿宋_GB2312"/>
          <w:kern w:val="0"/>
          <w:sz w:val="24"/>
          <w:szCs w:val="24"/>
        </w:rPr>
        <w:t>°</w:t>
      </w:r>
      <w:r>
        <w:rPr>
          <w:rFonts w:hint="eastAsia" w:eastAsia="仿宋_GB2312"/>
          <w:kern w:val="0"/>
          <w:sz w:val="24"/>
          <w:szCs w:val="24"/>
        </w:rPr>
        <w:t>59</w:t>
      </w:r>
      <w:r>
        <w:rPr>
          <w:rFonts w:eastAsia="仿宋_GB2312"/>
          <w:kern w:val="0"/>
          <w:sz w:val="24"/>
          <w:szCs w:val="24"/>
        </w:rPr>
        <w:t>′.</w:t>
      </w:r>
      <w:r>
        <w:rPr>
          <w:rFonts w:hint="eastAsia" w:eastAsia="仿宋_GB2312"/>
          <w:kern w:val="0"/>
          <w:sz w:val="24"/>
          <w:szCs w:val="24"/>
        </w:rPr>
        <w:t>93E</w:t>
      </w:r>
    </w:p>
    <w:p>
      <w:pPr>
        <w:widowControl/>
        <w:ind w:left="630" w:leftChars="300" w:firstLine="240" w:firstLineChars="100"/>
        <w:jc w:val="left"/>
        <w:rPr>
          <w:rFonts w:eastAsia="仿宋_GB2312"/>
          <w:kern w:val="0"/>
          <w:sz w:val="24"/>
          <w:szCs w:val="24"/>
        </w:rPr>
      </w:pPr>
      <w:r>
        <w:rPr>
          <w:rFonts w:hint="eastAsia" w:eastAsia="仿宋_GB2312"/>
          <w:kern w:val="0"/>
          <w:sz w:val="24"/>
          <w:szCs w:val="24"/>
        </w:rPr>
        <w:t>35</w:t>
      </w:r>
      <w:r>
        <w:rPr>
          <w:rFonts w:eastAsia="仿宋_GB2312"/>
          <w:kern w:val="0"/>
          <w:sz w:val="24"/>
          <w:szCs w:val="24"/>
        </w:rPr>
        <w:t>°</w:t>
      </w:r>
      <w:r>
        <w:rPr>
          <w:rFonts w:hint="eastAsia" w:eastAsia="仿宋_GB2312"/>
          <w:kern w:val="0"/>
          <w:sz w:val="24"/>
          <w:szCs w:val="24"/>
        </w:rPr>
        <w:t>19</w:t>
      </w:r>
      <w:r>
        <w:rPr>
          <w:rFonts w:eastAsia="仿宋_GB2312"/>
          <w:kern w:val="0"/>
          <w:sz w:val="24"/>
          <w:szCs w:val="24"/>
        </w:rPr>
        <w:t>′.</w:t>
      </w:r>
      <w:r>
        <w:rPr>
          <w:rFonts w:hint="eastAsia" w:eastAsia="仿宋_GB2312"/>
          <w:kern w:val="0"/>
          <w:sz w:val="24"/>
          <w:szCs w:val="24"/>
        </w:rPr>
        <w:t>18N/119</w:t>
      </w:r>
      <w:r>
        <w:rPr>
          <w:rFonts w:eastAsia="仿宋_GB2312"/>
          <w:kern w:val="0"/>
          <w:sz w:val="24"/>
          <w:szCs w:val="24"/>
        </w:rPr>
        <w:t>°</w:t>
      </w:r>
      <w:r>
        <w:rPr>
          <w:rFonts w:hint="eastAsia" w:eastAsia="仿宋_GB2312"/>
          <w:kern w:val="0"/>
          <w:sz w:val="24"/>
          <w:szCs w:val="24"/>
        </w:rPr>
        <w:t>58</w:t>
      </w:r>
      <w:r>
        <w:rPr>
          <w:rFonts w:eastAsia="仿宋_GB2312"/>
          <w:kern w:val="0"/>
          <w:sz w:val="24"/>
          <w:szCs w:val="24"/>
        </w:rPr>
        <w:t>′.</w:t>
      </w:r>
      <w:r>
        <w:rPr>
          <w:rFonts w:hint="eastAsia" w:eastAsia="仿宋_GB2312"/>
          <w:kern w:val="0"/>
          <w:sz w:val="24"/>
          <w:szCs w:val="24"/>
        </w:rPr>
        <w:t>32E</w:t>
      </w:r>
    </w:p>
    <w:p>
      <w:pPr>
        <w:pStyle w:val="57"/>
        <w:numPr>
          <w:ilvl w:val="0"/>
          <w:numId w:val="6"/>
        </w:numPr>
        <w:ind w:firstLineChars="0"/>
        <w:rPr>
          <w:sz w:val="24"/>
          <w:szCs w:val="24"/>
        </w:rPr>
      </w:pPr>
      <w:r>
        <w:rPr>
          <w:sz w:val="24"/>
          <w:szCs w:val="24"/>
        </w:rPr>
        <w:t>Vessels with draft 12 meters and above and less than 19 meters</w:t>
      </w:r>
      <w:r>
        <w:rPr>
          <w:rFonts w:hint="eastAsia"/>
          <w:sz w:val="24"/>
          <w:szCs w:val="24"/>
        </w:rPr>
        <w:t>.</w:t>
      </w:r>
    </w:p>
    <w:p>
      <w:pPr>
        <w:pStyle w:val="57"/>
        <w:numPr>
          <w:ilvl w:val="0"/>
          <w:numId w:val="6"/>
        </w:numPr>
        <w:ind w:firstLineChars="0"/>
        <w:rPr>
          <w:sz w:val="24"/>
          <w:szCs w:val="24"/>
        </w:rPr>
      </w:pPr>
      <w:r>
        <w:rPr>
          <w:sz w:val="24"/>
          <w:szCs w:val="24"/>
        </w:rPr>
        <w:t xml:space="preserve">Dongjiakou </w:t>
      </w:r>
      <w:r>
        <w:rPr>
          <w:rFonts w:hint="eastAsia"/>
          <w:sz w:val="24"/>
          <w:szCs w:val="24"/>
        </w:rPr>
        <w:t>p</w:t>
      </w:r>
      <w:r>
        <w:rPr>
          <w:sz w:val="24"/>
          <w:szCs w:val="24"/>
        </w:rPr>
        <w:t xml:space="preserve">ort </w:t>
      </w:r>
      <w:r>
        <w:rPr>
          <w:rFonts w:hint="eastAsia"/>
          <w:sz w:val="24"/>
          <w:szCs w:val="24"/>
        </w:rPr>
        <w:t>NO.2 pilot boarding area:</w:t>
      </w:r>
    </w:p>
    <w:p>
      <w:pPr>
        <w:ind w:firstLine="720" w:firstLineChars="300"/>
        <w:rPr>
          <w:sz w:val="24"/>
          <w:szCs w:val="24"/>
        </w:rPr>
      </w:pPr>
      <w:r>
        <w:rPr>
          <w:sz w:val="24"/>
          <w:szCs w:val="24"/>
        </w:rPr>
        <w:t>Bounded by a line joining the following four positions :</w:t>
      </w:r>
    </w:p>
    <w:p>
      <w:pPr>
        <w:widowControl/>
        <w:ind w:left="630" w:leftChars="300" w:firstLine="240" w:firstLineChars="100"/>
        <w:jc w:val="left"/>
        <w:rPr>
          <w:rFonts w:eastAsia="仿宋_GB2312"/>
          <w:kern w:val="0"/>
          <w:sz w:val="24"/>
          <w:szCs w:val="24"/>
        </w:rPr>
      </w:pPr>
      <w:r>
        <w:rPr>
          <w:rFonts w:eastAsia="仿宋_GB2312"/>
          <w:kern w:val="0"/>
          <w:sz w:val="24"/>
          <w:szCs w:val="24"/>
        </w:rPr>
        <w:t>35°</w:t>
      </w:r>
      <w:r>
        <w:rPr>
          <w:rFonts w:hint="eastAsia" w:eastAsia="仿宋_GB2312"/>
          <w:kern w:val="0"/>
          <w:sz w:val="24"/>
          <w:szCs w:val="24"/>
        </w:rPr>
        <w:t>27</w:t>
      </w:r>
      <w:r>
        <w:rPr>
          <w:rFonts w:eastAsia="仿宋_GB2312"/>
          <w:kern w:val="0"/>
          <w:sz w:val="24"/>
          <w:szCs w:val="24"/>
        </w:rPr>
        <w:t>′.</w:t>
      </w:r>
      <w:r>
        <w:rPr>
          <w:rFonts w:hint="eastAsia" w:eastAsia="仿宋_GB2312"/>
          <w:kern w:val="0"/>
          <w:sz w:val="24"/>
          <w:szCs w:val="24"/>
        </w:rPr>
        <w:t>18</w:t>
      </w:r>
      <w:r>
        <w:rPr>
          <w:rFonts w:eastAsia="仿宋_GB2312"/>
          <w:kern w:val="0"/>
          <w:sz w:val="24"/>
          <w:szCs w:val="24"/>
        </w:rPr>
        <w:t>N/119°</w:t>
      </w:r>
      <w:r>
        <w:rPr>
          <w:rFonts w:hint="eastAsia" w:eastAsia="仿宋_GB2312"/>
          <w:kern w:val="0"/>
          <w:sz w:val="24"/>
          <w:szCs w:val="24"/>
        </w:rPr>
        <w:t>52</w:t>
      </w:r>
      <w:r>
        <w:rPr>
          <w:rFonts w:eastAsia="仿宋_GB2312"/>
          <w:kern w:val="0"/>
          <w:sz w:val="24"/>
          <w:szCs w:val="24"/>
        </w:rPr>
        <w:t>′.</w:t>
      </w:r>
      <w:r>
        <w:rPr>
          <w:rFonts w:hint="eastAsia" w:eastAsia="仿宋_GB2312"/>
          <w:kern w:val="0"/>
          <w:sz w:val="24"/>
          <w:szCs w:val="24"/>
        </w:rPr>
        <w:t>35</w:t>
      </w:r>
      <w:r>
        <w:rPr>
          <w:rFonts w:eastAsia="仿宋_GB2312"/>
          <w:kern w:val="0"/>
          <w:sz w:val="24"/>
          <w:szCs w:val="24"/>
        </w:rPr>
        <w:t>E</w:t>
      </w:r>
    </w:p>
    <w:p>
      <w:pPr>
        <w:widowControl/>
        <w:ind w:left="630" w:leftChars="300" w:firstLine="240" w:firstLineChars="100"/>
        <w:jc w:val="left"/>
        <w:rPr>
          <w:rFonts w:eastAsia="仿宋_GB2312"/>
          <w:kern w:val="0"/>
          <w:sz w:val="24"/>
          <w:szCs w:val="24"/>
        </w:rPr>
      </w:pPr>
      <w:r>
        <w:rPr>
          <w:rFonts w:eastAsia="仿宋_GB2312"/>
          <w:kern w:val="0"/>
          <w:sz w:val="24"/>
          <w:szCs w:val="24"/>
        </w:rPr>
        <w:t>35°</w:t>
      </w:r>
      <w:r>
        <w:rPr>
          <w:rFonts w:hint="eastAsia" w:eastAsia="仿宋_GB2312"/>
          <w:kern w:val="0"/>
          <w:sz w:val="24"/>
          <w:szCs w:val="24"/>
        </w:rPr>
        <w:t>25</w:t>
      </w:r>
      <w:r>
        <w:rPr>
          <w:rFonts w:eastAsia="仿宋_GB2312"/>
          <w:kern w:val="0"/>
          <w:sz w:val="24"/>
          <w:szCs w:val="24"/>
        </w:rPr>
        <w:t>′.</w:t>
      </w:r>
      <w:r>
        <w:rPr>
          <w:rFonts w:hint="eastAsia" w:eastAsia="仿宋_GB2312"/>
          <w:kern w:val="0"/>
          <w:sz w:val="24"/>
          <w:szCs w:val="24"/>
        </w:rPr>
        <w:t>68</w:t>
      </w:r>
      <w:r>
        <w:rPr>
          <w:rFonts w:eastAsia="仿宋_GB2312"/>
          <w:kern w:val="0"/>
          <w:sz w:val="24"/>
          <w:szCs w:val="24"/>
        </w:rPr>
        <w:t>N/119°</w:t>
      </w:r>
      <w:r>
        <w:rPr>
          <w:rFonts w:hint="eastAsia" w:eastAsia="仿宋_GB2312"/>
          <w:kern w:val="0"/>
          <w:sz w:val="24"/>
          <w:szCs w:val="24"/>
        </w:rPr>
        <w:t>53</w:t>
      </w:r>
      <w:r>
        <w:rPr>
          <w:rFonts w:eastAsia="仿宋_GB2312"/>
          <w:kern w:val="0"/>
          <w:sz w:val="24"/>
          <w:szCs w:val="24"/>
        </w:rPr>
        <w:t>′.</w:t>
      </w:r>
      <w:r>
        <w:rPr>
          <w:rFonts w:hint="eastAsia" w:eastAsia="仿宋_GB2312"/>
          <w:kern w:val="0"/>
          <w:sz w:val="24"/>
          <w:szCs w:val="24"/>
        </w:rPr>
        <w:t>97</w:t>
      </w:r>
      <w:r>
        <w:rPr>
          <w:rFonts w:eastAsia="仿宋_GB2312"/>
          <w:kern w:val="0"/>
          <w:sz w:val="24"/>
          <w:szCs w:val="24"/>
        </w:rPr>
        <w:t>E</w:t>
      </w:r>
    </w:p>
    <w:p>
      <w:pPr>
        <w:widowControl/>
        <w:ind w:left="630" w:leftChars="300" w:firstLine="240" w:firstLineChars="100"/>
        <w:jc w:val="left"/>
        <w:rPr>
          <w:rFonts w:eastAsia="仿宋_GB2312"/>
          <w:kern w:val="0"/>
          <w:sz w:val="24"/>
          <w:szCs w:val="24"/>
        </w:rPr>
      </w:pPr>
      <w:r>
        <w:rPr>
          <w:rFonts w:eastAsia="仿宋_GB2312"/>
          <w:kern w:val="0"/>
          <w:sz w:val="24"/>
          <w:szCs w:val="24"/>
        </w:rPr>
        <w:t>35°2</w:t>
      </w:r>
      <w:r>
        <w:rPr>
          <w:rFonts w:hint="eastAsia" w:eastAsia="仿宋_GB2312"/>
          <w:kern w:val="0"/>
          <w:sz w:val="24"/>
          <w:szCs w:val="24"/>
        </w:rPr>
        <w:t>4</w:t>
      </w:r>
      <w:r>
        <w:rPr>
          <w:rFonts w:eastAsia="仿宋_GB2312"/>
          <w:kern w:val="0"/>
          <w:sz w:val="24"/>
          <w:szCs w:val="24"/>
        </w:rPr>
        <w:t>′.</w:t>
      </w:r>
      <w:r>
        <w:rPr>
          <w:rFonts w:hint="eastAsia" w:eastAsia="仿宋_GB2312"/>
          <w:kern w:val="0"/>
          <w:sz w:val="24"/>
          <w:szCs w:val="24"/>
        </w:rPr>
        <w:t>61</w:t>
      </w:r>
      <w:r>
        <w:rPr>
          <w:rFonts w:eastAsia="仿宋_GB2312"/>
          <w:kern w:val="0"/>
          <w:sz w:val="24"/>
          <w:szCs w:val="24"/>
        </w:rPr>
        <w:t>N/119°</w:t>
      </w:r>
      <w:r>
        <w:rPr>
          <w:rFonts w:hint="eastAsia" w:eastAsia="仿宋_GB2312"/>
          <w:kern w:val="0"/>
          <w:sz w:val="24"/>
          <w:szCs w:val="24"/>
        </w:rPr>
        <w:t>52</w:t>
      </w:r>
      <w:r>
        <w:rPr>
          <w:rFonts w:eastAsia="仿宋_GB2312"/>
          <w:kern w:val="0"/>
          <w:sz w:val="24"/>
          <w:szCs w:val="24"/>
        </w:rPr>
        <w:t>′.</w:t>
      </w:r>
      <w:r>
        <w:rPr>
          <w:rFonts w:hint="eastAsia" w:eastAsia="仿宋_GB2312"/>
          <w:kern w:val="0"/>
          <w:sz w:val="24"/>
          <w:szCs w:val="24"/>
        </w:rPr>
        <w:t>49</w:t>
      </w:r>
      <w:r>
        <w:rPr>
          <w:rFonts w:eastAsia="仿宋_GB2312"/>
          <w:kern w:val="0"/>
          <w:sz w:val="24"/>
          <w:szCs w:val="24"/>
        </w:rPr>
        <w:t>E</w:t>
      </w:r>
    </w:p>
    <w:p>
      <w:pPr>
        <w:widowControl/>
        <w:ind w:left="630" w:leftChars="300" w:firstLine="240" w:firstLineChars="100"/>
        <w:jc w:val="left"/>
        <w:rPr>
          <w:rFonts w:eastAsia="仿宋_GB2312"/>
          <w:kern w:val="0"/>
          <w:sz w:val="24"/>
          <w:szCs w:val="24"/>
        </w:rPr>
      </w:pPr>
      <w:r>
        <w:rPr>
          <w:rFonts w:eastAsia="仿宋_GB2312"/>
          <w:kern w:val="0"/>
          <w:sz w:val="24"/>
          <w:szCs w:val="24"/>
        </w:rPr>
        <w:t>35°</w:t>
      </w:r>
      <w:r>
        <w:rPr>
          <w:rFonts w:hint="eastAsia" w:eastAsia="仿宋_GB2312"/>
          <w:kern w:val="0"/>
          <w:sz w:val="24"/>
          <w:szCs w:val="24"/>
        </w:rPr>
        <w:t>26</w:t>
      </w:r>
      <w:r>
        <w:rPr>
          <w:rFonts w:eastAsia="仿宋_GB2312"/>
          <w:kern w:val="0"/>
          <w:sz w:val="24"/>
          <w:szCs w:val="24"/>
        </w:rPr>
        <w:t>′.</w:t>
      </w:r>
      <w:r>
        <w:rPr>
          <w:rFonts w:hint="eastAsia" w:eastAsia="仿宋_GB2312"/>
          <w:kern w:val="0"/>
          <w:sz w:val="24"/>
          <w:szCs w:val="24"/>
        </w:rPr>
        <w:t>11</w:t>
      </w:r>
      <w:r>
        <w:rPr>
          <w:rFonts w:eastAsia="仿宋_GB2312"/>
          <w:kern w:val="0"/>
          <w:sz w:val="24"/>
          <w:szCs w:val="24"/>
        </w:rPr>
        <w:t xml:space="preserve"> N/119°</w:t>
      </w:r>
      <w:r>
        <w:rPr>
          <w:rFonts w:hint="eastAsia" w:eastAsia="仿宋_GB2312"/>
          <w:kern w:val="0"/>
          <w:sz w:val="24"/>
          <w:szCs w:val="24"/>
        </w:rPr>
        <w:t>50</w:t>
      </w:r>
      <w:r>
        <w:rPr>
          <w:rFonts w:eastAsia="仿宋_GB2312"/>
          <w:kern w:val="0"/>
          <w:sz w:val="24"/>
          <w:szCs w:val="24"/>
        </w:rPr>
        <w:t>′.</w:t>
      </w:r>
      <w:r>
        <w:rPr>
          <w:rFonts w:hint="eastAsia" w:eastAsia="仿宋_GB2312"/>
          <w:kern w:val="0"/>
          <w:sz w:val="24"/>
          <w:szCs w:val="24"/>
        </w:rPr>
        <w:t>86</w:t>
      </w:r>
      <w:r>
        <w:rPr>
          <w:rFonts w:eastAsia="仿宋_GB2312"/>
          <w:kern w:val="0"/>
          <w:sz w:val="24"/>
          <w:szCs w:val="24"/>
        </w:rPr>
        <w:t>E</w:t>
      </w:r>
    </w:p>
    <w:p>
      <w:pPr>
        <w:pStyle w:val="57"/>
        <w:numPr>
          <w:ilvl w:val="0"/>
          <w:numId w:val="6"/>
        </w:numPr>
        <w:ind w:firstLineChars="0"/>
        <w:rPr>
          <w:sz w:val="24"/>
          <w:szCs w:val="24"/>
        </w:rPr>
      </w:pPr>
      <w:r>
        <w:rPr>
          <w:sz w:val="24"/>
          <w:szCs w:val="24"/>
        </w:rPr>
        <w:t>Vessels with draft less than 12 meters</w:t>
      </w:r>
      <w:r>
        <w:rPr>
          <w:rFonts w:hint="eastAsia"/>
          <w:sz w:val="24"/>
          <w:szCs w:val="24"/>
        </w:rPr>
        <w:t>.</w:t>
      </w:r>
    </w:p>
    <w:p>
      <w:pPr>
        <w:pStyle w:val="57"/>
        <w:numPr>
          <w:ilvl w:val="0"/>
          <w:numId w:val="6"/>
        </w:numPr>
        <w:ind w:firstLineChars="0"/>
        <w:rPr>
          <w:sz w:val="24"/>
          <w:szCs w:val="24"/>
        </w:rPr>
      </w:pPr>
      <w:r>
        <w:rPr>
          <w:sz w:val="24"/>
          <w:szCs w:val="24"/>
        </w:rPr>
        <w:t xml:space="preserve">Dongjiakou </w:t>
      </w:r>
      <w:r>
        <w:rPr>
          <w:rFonts w:hint="eastAsia"/>
          <w:sz w:val="24"/>
          <w:szCs w:val="24"/>
        </w:rPr>
        <w:t>p</w:t>
      </w:r>
      <w:r>
        <w:rPr>
          <w:sz w:val="24"/>
          <w:szCs w:val="24"/>
        </w:rPr>
        <w:t xml:space="preserve">ort </w:t>
      </w:r>
      <w:r>
        <w:rPr>
          <w:rFonts w:hint="eastAsia"/>
          <w:sz w:val="24"/>
          <w:szCs w:val="24"/>
        </w:rPr>
        <w:t>NO.3 pilot boarding area:</w:t>
      </w:r>
    </w:p>
    <w:p>
      <w:pPr>
        <w:ind w:firstLine="720" w:firstLineChars="300"/>
        <w:rPr>
          <w:sz w:val="24"/>
          <w:szCs w:val="24"/>
        </w:rPr>
      </w:pPr>
      <w:r>
        <w:rPr>
          <w:sz w:val="24"/>
          <w:szCs w:val="24"/>
        </w:rPr>
        <w:t>Bounded by a line joining the following four positions :</w:t>
      </w:r>
    </w:p>
    <w:p>
      <w:pPr>
        <w:widowControl/>
        <w:ind w:left="630" w:leftChars="300" w:firstLine="240" w:firstLineChars="100"/>
        <w:jc w:val="left"/>
        <w:rPr>
          <w:rFonts w:eastAsia="仿宋_GB2312"/>
          <w:kern w:val="0"/>
          <w:sz w:val="24"/>
          <w:szCs w:val="24"/>
        </w:rPr>
      </w:pPr>
      <w:r>
        <w:rPr>
          <w:rFonts w:eastAsia="仿宋_GB2312"/>
          <w:kern w:val="0"/>
          <w:sz w:val="24"/>
          <w:szCs w:val="24"/>
        </w:rPr>
        <w:t>35°30′.66N/119°48′.04E</w:t>
      </w:r>
    </w:p>
    <w:p>
      <w:pPr>
        <w:widowControl/>
        <w:ind w:left="630" w:leftChars="300" w:firstLine="240" w:firstLineChars="100"/>
        <w:jc w:val="left"/>
        <w:rPr>
          <w:rFonts w:eastAsia="仿宋_GB2312"/>
          <w:kern w:val="0"/>
          <w:sz w:val="24"/>
          <w:szCs w:val="24"/>
        </w:rPr>
      </w:pPr>
      <w:r>
        <w:rPr>
          <w:rFonts w:eastAsia="仿宋_GB2312"/>
          <w:kern w:val="0"/>
          <w:sz w:val="24"/>
          <w:szCs w:val="24"/>
        </w:rPr>
        <w:t>35°30′.13N/119°49′.00E</w:t>
      </w:r>
    </w:p>
    <w:p>
      <w:pPr>
        <w:widowControl/>
        <w:ind w:left="630" w:leftChars="300" w:firstLine="240" w:firstLineChars="100"/>
        <w:jc w:val="left"/>
        <w:rPr>
          <w:rFonts w:eastAsia="仿宋_GB2312"/>
          <w:kern w:val="0"/>
          <w:sz w:val="24"/>
          <w:szCs w:val="24"/>
        </w:rPr>
      </w:pPr>
      <w:r>
        <w:rPr>
          <w:rFonts w:eastAsia="仿宋_GB2312"/>
          <w:kern w:val="0"/>
          <w:sz w:val="24"/>
          <w:szCs w:val="24"/>
        </w:rPr>
        <w:t>35°29′.25N/119°49′.00E</w:t>
      </w:r>
    </w:p>
    <w:p>
      <w:pPr>
        <w:widowControl/>
        <w:ind w:left="630" w:leftChars="300" w:firstLine="240" w:firstLineChars="100"/>
        <w:jc w:val="left"/>
        <w:rPr>
          <w:rFonts w:eastAsia="仿宋_GB2312"/>
          <w:kern w:val="0"/>
          <w:sz w:val="24"/>
          <w:szCs w:val="24"/>
        </w:rPr>
      </w:pPr>
      <w:r>
        <w:rPr>
          <w:rFonts w:eastAsia="仿宋_GB2312"/>
          <w:kern w:val="0"/>
          <w:sz w:val="24"/>
          <w:szCs w:val="24"/>
        </w:rPr>
        <w:t>35°28′.66N/119°48′.35E</w:t>
      </w:r>
    </w:p>
    <w:p>
      <w:pPr>
        <w:widowControl/>
        <w:ind w:left="630" w:leftChars="300" w:firstLine="240" w:firstLineChars="100"/>
        <w:jc w:val="left"/>
        <w:rPr>
          <w:rFonts w:eastAsia="仿宋_GB2312"/>
          <w:kern w:val="0"/>
          <w:sz w:val="24"/>
          <w:szCs w:val="24"/>
        </w:rPr>
      </w:pPr>
      <w:r>
        <w:rPr>
          <w:rFonts w:eastAsia="仿宋_GB2312"/>
          <w:kern w:val="0"/>
          <w:sz w:val="24"/>
          <w:szCs w:val="24"/>
        </w:rPr>
        <w:t>35°29′.90N/119°46′.97E</w:t>
      </w:r>
    </w:p>
    <w:p>
      <w:pPr>
        <w:pStyle w:val="57"/>
        <w:numPr>
          <w:ilvl w:val="0"/>
          <w:numId w:val="1"/>
        </w:numPr>
        <w:ind w:firstLineChars="0"/>
        <w:rPr>
          <w:sz w:val="24"/>
          <w:szCs w:val="24"/>
        </w:rPr>
      </w:pPr>
      <w:r>
        <w:rPr>
          <w:rFonts w:hint="eastAsia"/>
          <w:sz w:val="24"/>
          <w:szCs w:val="24"/>
        </w:rPr>
        <w:t>S</w:t>
      </w:r>
      <w:r>
        <w:rPr>
          <w:sz w:val="24"/>
          <w:szCs w:val="24"/>
        </w:rPr>
        <w:t>ervice provided</w:t>
      </w:r>
    </w:p>
    <w:p>
      <w:pPr>
        <w:ind w:firstLine="0" w:firstLineChars="0"/>
        <w:rPr>
          <w:sz w:val="24"/>
          <w:szCs w:val="24"/>
        </w:rPr>
      </w:pPr>
      <w:r>
        <w:rPr>
          <w:rFonts w:hint="eastAsia"/>
          <w:sz w:val="24"/>
          <w:szCs w:val="24"/>
        </w:rPr>
        <w:t>1 Information service</w:t>
      </w:r>
    </w:p>
    <w:p>
      <w:pPr>
        <w:ind w:firstLine="0" w:firstLineChars="0"/>
        <w:rPr>
          <w:sz w:val="24"/>
          <w:szCs w:val="24"/>
        </w:rPr>
      </w:pPr>
      <w:r>
        <w:rPr>
          <w:rFonts w:hint="eastAsia"/>
          <w:sz w:val="24"/>
          <w:szCs w:val="24"/>
        </w:rPr>
        <w:t xml:space="preserve">2 </w:t>
      </w:r>
      <w:r>
        <w:rPr>
          <w:sz w:val="24"/>
          <w:szCs w:val="24"/>
        </w:rPr>
        <w:t>Navigational assistance service</w:t>
      </w:r>
    </w:p>
    <w:p>
      <w:pPr>
        <w:ind w:firstLine="0" w:firstLineChars="0"/>
        <w:rPr>
          <w:sz w:val="24"/>
          <w:szCs w:val="24"/>
        </w:rPr>
      </w:pPr>
      <w:r>
        <w:rPr>
          <w:rFonts w:hint="eastAsia"/>
          <w:sz w:val="24"/>
          <w:szCs w:val="24"/>
        </w:rPr>
        <w:t xml:space="preserve">3 </w:t>
      </w:r>
      <w:r>
        <w:rPr>
          <w:sz w:val="24"/>
          <w:szCs w:val="24"/>
        </w:rPr>
        <w:t>Traffic organization service</w:t>
      </w:r>
    </w:p>
    <w:p>
      <w:pPr>
        <w:ind w:firstLine="0" w:firstLineChars="0"/>
        <w:rPr>
          <w:sz w:val="24"/>
          <w:szCs w:val="24"/>
        </w:rPr>
      </w:pPr>
    </w:p>
    <w:p>
      <w:pPr>
        <w:pStyle w:val="57"/>
        <w:numPr>
          <w:ilvl w:val="0"/>
          <w:numId w:val="1"/>
        </w:numPr>
        <w:ind w:firstLineChars="0"/>
        <w:rPr>
          <w:sz w:val="24"/>
          <w:szCs w:val="24"/>
        </w:rPr>
      </w:pPr>
      <w:r>
        <w:rPr>
          <w:rFonts w:hint="eastAsia"/>
          <w:sz w:val="24"/>
          <w:szCs w:val="24"/>
        </w:rPr>
        <w:t>Other information</w:t>
      </w:r>
    </w:p>
    <w:p>
      <w:pPr>
        <w:ind w:firstLine="0" w:firstLineChars="0"/>
        <w:rPr>
          <w:sz w:val="24"/>
          <w:szCs w:val="24"/>
        </w:rPr>
      </w:pPr>
      <w:r>
        <w:rPr>
          <w:rFonts w:hint="eastAsia"/>
          <w:sz w:val="24"/>
          <w:szCs w:val="24"/>
        </w:rPr>
        <w:t xml:space="preserve">1 </w:t>
      </w:r>
      <w:r>
        <w:rPr>
          <w:sz w:val="24"/>
          <w:szCs w:val="24"/>
        </w:rPr>
        <w:t>Special regulations</w:t>
      </w:r>
    </w:p>
    <w:p>
      <w:pPr>
        <w:pStyle w:val="57"/>
        <w:numPr>
          <w:ilvl w:val="0"/>
          <w:numId w:val="6"/>
        </w:numPr>
        <w:ind w:firstLineChars="0"/>
        <w:rPr>
          <w:sz w:val="24"/>
          <w:szCs w:val="24"/>
        </w:rPr>
      </w:pPr>
      <w:r>
        <w:rPr>
          <w:sz w:val="24"/>
          <w:szCs w:val="24"/>
        </w:rPr>
        <w:t>In Dongjiakou VTS area, vessels participating in the VTS system shall keep watching on the VHF12 channel.</w:t>
      </w:r>
    </w:p>
    <w:p>
      <w:pPr>
        <w:pStyle w:val="57"/>
        <w:numPr>
          <w:ilvl w:val="0"/>
          <w:numId w:val="6"/>
        </w:numPr>
        <w:ind w:firstLineChars="0"/>
        <w:rPr>
          <w:sz w:val="24"/>
          <w:szCs w:val="24"/>
        </w:rPr>
      </w:pPr>
      <w:r>
        <w:rPr>
          <w:sz w:val="24"/>
          <w:szCs w:val="24"/>
        </w:rPr>
        <w:t>Without approval, anchoring outside anchorage is prohibited.</w:t>
      </w:r>
    </w:p>
    <w:p>
      <w:pPr>
        <w:pStyle w:val="57"/>
        <w:numPr>
          <w:ilvl w:val="0"/>
          <w:numId w:val="6"/>
        </w:numPr>
        <w:ind w:firstLineChars="0"/>
        <w:rPr>
          <w:sz w:val="24"/>
          <w:szCs w:val="24"/>
        </w:rPr>
      </w:pPr>
      <w:r>
        <w:rPr>
          <w:sz w:val="24"/>
          <w:szCs w:val="24"/>
        </w:rPr>
        <w:t>Without approval, navigation trial and/or speed-test in fairway and anchorage are prohibited.</w:t>
      </w:r>
    </w:p>
    <w:p>
      <w:pPr>
        <w:pStyle w:val="57"/>
        <w:numPr>
          <w:ilvl w:val="0"/>
          <w:numId w:val="6"/>
        </w:numPr>
        <w:ind w:firstLineChars="0"/>
        <w:rPr>
          <w:sz w:val="24"/>
          <w:szCs w:val="24"/>
        </w:rPr>
      </w:pPr>
      <w:r>
        <w:rPr>
          <w:sz w:val="24"/>
          <w:szCs w:val="24"/>
        </w:rPr>
        <w:t>Without approval, mooring side by side and/or overside delivery in anchorage are prohibited.</w:t>
      </w:r>
    </w:p>
    <w:p>
      <w:pPr>
        <w:ind w:firstLine="0" w:firstLineChars="0"/>
        <w:rPr>
          <w:sz w:val="24"/>
          <w:szCs w:val="24"/>
        </w:rPr>
      </w:pPr>
      <w:r>
        <w:rPr>
          <w:rFonts w:hint="eastAsia"/>
          <w:sz w:val="24"/>
          <w:szCs w:val="24"/>
        </w:rPr>
        <w:t>2 Route regulations</w:t>
      </w:r>
    </w:p>
    <w:p>
      <w:pPr>
        <w:pStyle w:val="57"/>
        <w:numPr>
          <w:ilvl w:val="0"/>
          <w:numId w:val="7"/>
        </w:numPr>
        <w:ind w:firstLineChars="0"/>
        <w:rPr>
          <w:sz w:val="24"/>
          <w:szCs w:val="24"/>
        </w:rPr>
      </w:pPr>
      <w:r>
        <w:rPr>
          <w:rFonts w:hint="eastAsia"/>
          <w:sz w:val="24"/>
          <w:szCs w:val="24"/>
        </w:rPr>
        <w:t>The direction of main channel of Dongjiakou port is 318°39′16′′～ 138°39′16′</w:t>
      </w:r>
      <w:r>
        <w:rPr>
          <w:sz w:val="24"/>
          <w:szCs w:val="24"/>
        </w:rPr>
        <w:t>.</w:t>
      </w:r>
    </w:p>
    <w:p>
      <w:pPr>
        <w:pStyle w:val="57"/>
        <w:numPr>
          <w:ilvl w:val="0"/>
          <w:numId w:val="7"/>
        </w:numPr>
        <w:ind w:firstLineChars="0"/>
        <w:rPr>
          <w:sz w:val="24"/>
          <w:szCs w:val="24"/>
        </w:rPr>
      </w:pPr>
      <w:r>
        <w:rPr>
          <w:sz w:val="24"/>
          <w:szCs w:val="24"/>
        </w:rPr>
        <w:t>LNG Vessels and vessels with draft more than 18.5 meters shall navigate in the main channel. Other vessels are recommended to use the main channel when entring and exiting the port.</w:t>
      </w:r>
    </w:p>
    <w:p>
      <w:pPr>
        <w:pStyle w:val="57"/>
        <w:numPr>
          <w:ilvl w:val="0"/>
          <w:numId w:val="7"/>
        </w:numPr>
        <w:ind w:firstLineChars="0"/>
        <w:rPr>
          <w:sz w:val="24"/>
          <w:szCs w:val="24"/>
        </w:rPr>
      </w:pPr>
      <w:r>
        <w:rPr>
          <w:sz w:val="24"/>
          <w:szCs w:val="24"/>
        </w:rPr>
        <w:t>Under the conditions of safe navigation, the channel allows the maximum draft of the ship to not exceed 22.8 meters.</w:t>
      </w:r>
    </w:p>
    <w:p>
      <w:pPr>
        <w:pStyle w:val="57"/>
        <w:numPr>
          <w:ilvl w:val="0"/>
          <w:numId w:val="7"/>
        </w:numPr>
        <w:ind w:firstLineChars="0"/>
        <w:rPr>
          <w:sz w:val="24"/>
          <w:szCs w:val="24"/>
        </w:rPr>
      </w:pPr>
      <w:r>
        <w:rPr>
          <w:sz w:val="24"/>
          <w:szCs w:val="24"/>
        </w:rPr>
        <w:t>Vessels of foreign nationality and those registered in Hong Kong, Macao and Taiwan of China are prohibited entering Lingshan Channel without approval.</w:t>
      </w:r>
    </w:p>
    <w:p>
      <w:pPr>
        <w:ind w:firstLineChars="0"/>
        <w:rPr>
          <w:sz w:val="24"/>
          <w:szCs w:val="24"/>
        </w:rPr>
      </w:pPr>
      <w:r>
        <w:rPr>
          <w:rFonts w:hint="eastAsia"/>
          <w:sz w:val="24"/>
          <w:szCs w:val="24"/>
        </w:rPr>
        <w:t xml:space="preserve">3 </w:t>
      </w:r>
      <w:r>
        <w:rPr>
          <w:sz w:val="24"/>
          <w:szCs w:val="24"/>
        </w:rPr>
        <w:t>Safety responsibility</w:t>
      </w:r>
    </w:p>
    <w:p>
      <w:pPr>
        <w:pStyle w:val="57"/>
        <w:numPr>
          <w:ilvl w:val="0"/>
          <w:numId w:val="8"/>
        </w:numPr>
        <w:ind w:firstLineChars="0"/>
        <w:rPr>
          <w:sz w:val="24"/>
          <w:szCs w:val="24"/>
        </w:rPr>
      </w:pPr>
      <w:r>
        <w:rPr>
          <w:sz w:val="24"/>
          <w:szCs w:val="24"/>
        </w:rPr>
        <w:t>Under all circumstances, any service, information, advice, warning and instruction provided by Dongjiakou VTS are only reference for masters and pilots.</w:t>
      </w:r>
    </w:p>
    <w:p>
      <w:pPr>
        <w:pStyle w:val="57"/>
        <w:numPr>
          <w:ilvl w:val="0"/>
          <w:numId w:val="8"/>
        </w:numPr>
        <w:ind w:firstLineChars="0"/>
        <w:rPr>
          <w:sz w:val="24"/>
          <w:szCs w:val="24"/>
        </w:rPr>
      </w:pPr>
      <w:r>
        <w:rPr>
          <w:sz w:val="24"/>
          <w:szCs w:val="24"/>
        </w:rPr>
        <w:t>Under all circumstances, Dongjiakou VTS operations do not exempt the master and the pilot from the responsibility for safe navigation and do not disturb the traditional relationship between them.</w:t>
      </w:r>
    </w:p>
    <w:p>
      <w:pPr>
        <w:pStyle w:val="57"/>
        <w:numPr>
          <w:ilvl w:val="0"/>
          <w:numId w:val="1"/>
        </w:numPr>
        <w:ind w:firstLineChars="0"/>
        <w:rPr>
          <w:sz w:val="24"/>
          <w:szCs w:val="24"/>
        </w:rPr>
      </w:pPr>
      <w:r>
        <w:rPr>
          <w:rFonts w:hint="eastAsia"/>
          <w:sz w:val="24"/>
          <w:szCs w:val="24"/>
        </w:rPr>
        <w:t>I</w:t>
      </w:r>
      <w:r>
        <w:rPr>
          <w:sz w:val="24"/>
          <w:szCs w:val="24"/>
        </w:rPr>
        <w:t>nformation inquiry</w:t>
      </w:r>
    </w:p>
    <w:p>
      <w:pPr>
        <w:ind w:firstLine="0" w:firstLineChars="0"/>
        <w:rPr>
          <w:sz w:val="24"/>
          <w:szCs w:val="24"/>
        </w:rPr>
      </w:pPr>
      <w:r>
        <w:rPr>
          <w:rFonts w:hint="eastAsia"/>
          <w:sz w:val="24"/>
          <w:szCs w:val="24"/>
        </w:rPr>
        <w:t xml:space="preserve">1 </w:t>
      </w:r>
      <w:r>
        <w:rPr>
          <w:sz w:val="24"/>
          <w:szCs w:val="24"/>
        </w:rPr>
        <w:t>Related information publishing website URL</w:t>
      </w:r>
    </w:p>
    <w:p>
      <w:pPr>
        <w:ind w:firstLine="0" w:firstLineChars="0"/>
        <w:rPr>
          <w:sz w:val="24"/>
          <w:szCs w:val="24"/>
        </w:rPr>
      </w:pPr>
      <w:r>
        <w:rPr>
          <w:rFonts w:hint="eastAsia"/>
          <w:sz w:val="24"/>
          <w:szCs w:val="24"/>
        </w:rPr>
        <w:t xml:space="preserve">     </w:t>
      </w:r>
      <w:r>
        <w:rPr>
          <w:sz w:val="24"/>
          <w:szCs w:val="24"/>
        </w:rPr>
        <w:t>Shandong Maritime Safety Administration</w:t>
      </w:r>
    </w:p>
    <w:p>
      <w:pPr>
        <w:ind w:firstLine="570" w:firstLineChars="0"/>
        <w:rPr>
          <w:rFonts w:ascii="仿宋_GB2312" w:hAnsi="宋体" w:eastAsia="仿宋_GB2312" w:cs="宋体"/>
          <w:color w:val="000000"/>
          <w:kern w:val="0"/>
          <w:sz w:val="24"/>
          <w:szCs w:val="24"/>
        </w:rPr>
      </w:pPr>
      <w:r>
        <w:fldChar w:fldCharType="begin"/>
      </w:r>
      <w:r>
        <w:instrText xml:space="preserve"> HYPERLINK "http://www.sdmsa.gov.cn" </w:instrText>
      </w:r>
      <w:r>
        <w:fldChar w:fldCharType="separate"/>
      </w:r>
      <w:r>
        <w:rPr>
          <w:rStyle w:val="21"/>
          <w:rFonts w:hint="eastAsia" w:ascii="仿宋_GB2312" w:hAnsi="宋体" w:eastAsia="仿宋_GB2312" w:cs="宋体"/>
          <w:kern w:val="0"/>
          <w:sz w:val="24"/>
          <w:szCs w:val="24"/>
        </w:rPr>
        <w:t>http://www.sdmsa.gov.cn</w:t>
      </w:r>
      <w:r>
        <w:rPr>
          <w:rStyle w:val="21"/>
          <w:rFonts w:hint="eastAsia" w:ascii="仿宋_GB2312" w:hAnsi="宋体" w:eastAsia="仿宋_GB2312" w:cs="宋体"/>
          <w:kern w:val="0"/>
          <w:sz w:val="24"/>
          <w:szCs w:val="24"/>
        </w:rPr>
        <w:fldChar w:fldCharType="end"/>
      </w:r>
    </w:p>
    <w:p>
      <w:pPr>
        <w:ind w:firstLine="0" w:firstLineChars="0"/>
        <w:rPr>
          <w:sz w:val="24"/>
          <w:szCs w:val="24"/>
        </w:rPr>
      </w:pPr>
      <w:r>
        <w:rPr>
          <w:rFonts w:hint="eastAsia"/>
          <w:sz w:val="24"/>
          <w:szCs w:val="24"/>
        </w:rPr>
        <w:t xml:space="preserve">2 </w:t>
      </w:r>
      <w:r>
        <w:rPr>
          <w:sz w:val="24"/>
          <w:szCs w:val="24"/>
        </w:rPr>
        <w:t>Contact</w:t>
      </w:r>
      <w:r>
        <w:rPr>
          <w:rFonts w:hint="eastAsia"/>
          <w:sz w:val="24"/>
          <w:szCs w:val="24"/>
        </w:rPr>
        <w:t xml:space="preserve"> informationof</w:t>
      </w:r>
      <w:r>
        <w:rPr>
          <w:sz w:val="24"/>
          <w:szCs w:val="24"/>
        </w:rPr>
        <w:t xml:space="preserve"> the relevant</w:t>
      </w:r>
      <w:r>
        <w:rPr>
          <w:rFonts w:hint="eastAsia"/>
          <w:sz w:val="24"/>
          <w:szCs w:val="24"/>
        </w:rPr>
        <w:t xml:space="preserve"> </w:t>
      </w:r>
      <w:r>
        <w:rPr>
          <w:sz w:val="24"/>
          <w:szCs w:val="24"/>
        </w:rPr>
        <w:t>organization</w:t>
      </w:r>
      <w:r>
        <w:rPr>
          <w:rFonts w:hint="eastAsia"/>
          <w:sz w:val="24"/>
          <w:szCs w:val="24"/>
        </w:rPr>
        <w:t>s.</w:t>
      </w:r>
    </w:p>
    <w:p>
      <w:pPr>
        <w:pStyle w:val="57"/>
        <w:numPr>
          <w:ilvl w:val="0"/>
          <w:numId w:val="9"/>
        </w:numPr>
        <w:ind w:firstLineChars="0"/>
        <w:rPr>
          <w:sz w:val="24"/>
          <w:szCs w:val="24"/>
        </w:rPr>
      </w:pPr>
      <w:r>
        <w:rPr>
          <w:rFonts w:hint="eastAsia"/>
          <w:sz w:val="24"/>
          <w:szCs w:val="24"/>
        </w:rPr>
        <w:t>Dongjiakou VTS center</w:t>
      </w:r>
    </w:p>
    <w:p>
      <w:pPr>
        <w:pStyle w:val="57"/>
        <w:ind w:left="709" w:firstLine="0" w:firstLineChars="0"/>
        <w:rPr>
          <w:sz w:val="24"/>
          <w:szCs w:val="24"/>
        </w:rPr>
      </w:pPr>
      <w:r>
        <w:rPr>
          <w:sz w:val="24"/>
          <w:szCs w:val="24"/>
        </w:rPr>
        <w:t>Office add: Dongjiakou Shipping Center, West Coast New District, Qingdao</w:t>
      </w:r>
      <w:r>
        <w:rPr>
          <w:rFonts w:hint="eastAsia"/>
          <w:sz w:val="24"/>
          <w:szCs w:val="24"/>
        </w:rPr>
        <w:t xml:space="preserve"> City</w:t>
      </w:r>
      <w:r>
        <w:rPr>
          <w:sz w:val="24"/>
          <w:szCs w:val="24"/>
        </w:rPr>
        <w:t xml:space="preserve">, </w:t>
      </w:r>
      <w:r>
        <w:rPr>
          <w:rFonts w:hint="eastAsia"/>
          <w:sz w:val="24"/>
          <w:szCs w:val="24"/>
        </w:rPr>
        <w:t xml:space="preserve">Shan Dong </w:t>
      </w:r>
      <w:r>
        <w:rPr>
          <w:sz w:val="24"/>
          <w:szCs w:val="24"/>
        </w:rPr>
        <w:t>province</w:t>
      </w:r>
      <w:r>
        <w:rPr>
          <w:rFonts w:hint="eastAsia"/>
          <w:sz w:val="24"/>
          <w:szCs w:val="24"/>
        </w:rPr>
        <w:t>,</w:t>
      </w:r>
      <w:r>
        <w:rPr>
          <w:sz w:val="24"/>
          <w:szCs w:val="24"/>
        </w:rPr>
        <w:t>P.R.China</w:t>
      </w:r>
    </w:p>
    <w:p>
      <w:pPr>
        <w:pStyle w:val="57"/>
        <w:ind w:left="709" w:firstLine="0" w:firstLineChars="0"/>
        <w:rPr>
          <w:rFonts w:eastAsia="仿宋_GB2312"/>
          <w:color w:val="000000"/>
          <w:kern w:val="0"/>
          <w:sz w:val="24"/>
          <w:szCs w:val="24"/>
        </w:rPr>
      </w:pPr>
      <w:r>
        <w:rPr>
          <w:sz w:val="24"/>
          <w:szCs w:val="24"/>
        </w:rPr>
        <w:t xml:space="preserve">Fax: </w:t>
      </w:r>
      <w:r>
        <w:rPr>
          <w:rFonts w:eastAsia="仿宋_GB2312"/>
          <w:color w:val="000000"/>
          <w:kern w:val="0"/>
          <w:sz w:val="24"/>
          <w:szCs w:val="24"/>
        </w:rPr>
        <w:t>86-532-82989553</w:t>
      </w:r>
    </w:p>
    <w:p>
      <w:pPr>
        <w:pStyle w:val="57"/>
        <w:ind w:left="709" w:firstLine="0" w:firstLineChars="0"/>
        <w:rPr>
          <w:rFonts w:eastAsia="仿宋_GB2312"/>
          <w:color w:val="000000"/>
          <w:kern w:val="0"/>
          <w:sz w:val="24"/>
          <w:szCs w:val="24"/>
        </w:rPr>
      </w:pPr>
      <w:r>
        <w:rPr>
          <w:sz w:val="24"/>
          <w:szCs w:val="24"/>
        </w:rPr>
        <w:t xml:space="preserve">Tel: </w:t>
      </w:r>
      <w:r>
        <w:rPr>
          <w:rFonts w:eastAsia="仿宋_GB2312"/>
          <w:color w:val="000000"/>
          <w:kern w:val="0"/>
          <w:sz w:val="24"/>
          <w:szCs w:val="24"/>
        </w:rPr>
        <w:t>86-532-82989550  82989551</w:t>
      </w:r>
    </w:p>
    <w:p>
      <w:pPr>
        <w:pStyle w:val="57"/>
        <w:ind w:left="709" w:firstLine="0" w:firstLineChars="0"/>
        <w:rPr>
          <w:rFonts w:eastAsia="仿宋_GB2312"/>
          <w:color w:val="000000"/>
          <w:kern w:val="0"/>
          <w:sz w:val="24"/>
          <w:szCs w:val="24"/>
        </w:rPr>
      </w:pPr>
      <w:r>
        <w:rPr>
          <w:sz w:val="24"/>
          <w:szCs w:val="24"/>
        </w:rPr>
        <w:t xml:space="preserve">Sea distress alarm special Tel: </w:t>
      </w:r>
      <w:r>
        <w:rPr>
          <w:rFonts w:eastAsia="仿宋_GB2312"/>
          <w:color w:val="000000"/>
          <w:kern w:val="0"/>
          <w:sz w:val="24"/>
          <w:szCs w:val="24"/>
        </w:rPr>
        <w:t>86-532-12395</w:t>
      </w:r>
    </w:p>
    <w:p>
      <w:pPr>
        <w:pStyle w:val="57"/>
        <w:ind w:left="709" w:firstLine="0" w:firstLineChars="0"/>
        <w:rPr>
          <w:rFonts w:eastAsia="仿宋_GB2312"/>
          <w:kern w:val="0"/>
          <w:sz w:val="24"/>
          <w:szCs w:val="24"/>
        </w:rPr>
      </w:pPr>
      <w:r>
        <w:rPr>
          <w:sz w:val="24"/>
          <w:szCs w:val="24"/>
        </w:rPr>
        <w:t xml:space="preserve">Email: </w:t>
      </w:r>
      <w:r>
        <w:fldChar w:fldCharType="begin"/>
      </w:r>
      <w:r>
        <w:instrText xml:space="preserve"> HYPERLINK "mailto:djkvts@126.com" </w:instrText>
      </w:r>
      <w:r>
        <w:fldChar w:fldCharType="separate"/>
      </w:r>
      <w:r>
        <w:rPr>
          <w:rStyle w:val="21"/>
          <w:rFonts w:eastAsia="仿宋_GB2312"/>
          <w:kern w:val="0"/>
          <w:sz w:val="24"/>
          <w:szCs w:val="24"/>
        </w:rPr>
        <w:t>djkvts@126.com</w:t>
      </w:r>
      <w:r>
        <w:rPr>
          <w:rStyle w:val="21"/>
          <w:rFonts w:eastAsia="仿宋_GB2312"/>
          <w:kern w:val="0"/>
          <w:sz w:val="24"/>
          <w:szCs w:val="24"/>
        </w:rPr>
        <w:fldChar w:fldCharType="end"/>
      </w:r>
    </w:p>
    <w:p>
      <w:pPr>
        <w:pStyle w:val="57"/>
        <w:numPr>
          <w:ilvl w:val="0"/>
          <w:numId w:val="10"/>
        </w:numPr>
        <w:ind w:firstLineChars="0"/>
        <w:rPr>
          <w:sz w:val="24"/>
          <w:szCs w:val="24"/>
        </w:rPr>
      </w:pPr>
      <w:r>
        <w:rPr>
          <w:sz w:val="24"/>
          <w:szCs w:val="24"/>
        </w:rPr>
        <w:t>Qingdao Pilot Station</w:t>
      </w:r>
    </w:p>
    <w:p>
      <w:pPr>
        <w:pStyle w:val="57"/>
        <w:ind w:left="709" w:firstLine="0" w:firstLineChars="0"/>
        <w:rPr>
          <w:rFonts w:ascii="仿宋_GB2312" w:hAnsi="宋体" w:eastAsia="仿宋_GB2312" w:cs="宋体"/>
          <w:color w:val="000000"/>
          <w:kern w:val="0"/>
          <w:sz w:val="24"/>
          <w:szCs w:val="24"/>
        </w:rPr>
      </w:pPr>
      <w:r>
        <w:rPr>
          <w:rFonts w:hint="eastAsia"/>
          <w:sz w:val="24"/>
          <w:szCs w:val="24"/>
        </w:rPr>
        <w:t xml:space="preserve">Fax: </w:t>
      </w:r>
      <w:r>
        <w:rPr>
          <w:rFonts w:hint="eastAsia" w:ascii="仿宋_GB2312" w:hAnsi="宋体" w:eastAsia="仿宋_GB2312" w:cs="宋体"/>
          <w:color w:val="000000"/>
          <w:kern w:val="0"/>
          <w:sz w:val="24"/>
          <w:szCs w:val="24"/>
        </w:rPr>
        <w:t>86-532-82985926</w:t>
      </w:r>
    </w:p>
    <w:p>
      <w:pPr>
        <w:pStyle w:val="57"/>
        <w:ind w:left="709" w:firstLine="0" w:firstLineChars="0"/>
        <w:rPr>
          <w:rFonts w:ascii="仿宋_GB2312" w:hAnsi="宋体" w:eastAsia="仿宋_GB2312" w:cs="宋体"/>
          <w:color w:val="000000"/>
          <w:kern w:val="0"/>
          <w:sz w:val="24"/>
          <w:szCs w:val="24"/>
        </w:rPr>
      </w:pPr>
      <w:r>
        <w:rPr>
          <w:rFonts w:hint="eastAsia"/>
          <w:sz w:val="24"/>
          <w:szCs w:val="24"/>
        </w:rPr>
        <w:t xml:space="preserve">Tel: </w:t>
      </w:r>
      <w:r>
        <w:rPr>
          <w:rFonts w:hint="eastAsia" w:ascii="仿宋_GB2312" w:hAnsi="宋体" w:eastAsia="仿宋_GB2312" w:cs="宋体"/>
          <w:color w:val="000000"/>
          <w:kern w:val="0"/>
          <w:sz w:val="24"/>
          <w:szCs w:val="24"/>
        </w:rPr>
        <w:t>86-532-82982389  82985930</w:t>
      </w:r>
    </w:p>
    <w:p>
      <w:pPr>
        <w:pStyle w:val="57"/>
        <w:numPr>
          <w:ilvl w:val="0"/>
          <w:numId w:val="10"/>
        </w:numPr>
        <w:ind w:firstLineChars="0"/>
        <w:rPr>
          <w:sz w:val="24"/>
          <w:szCs w:val="24"/>
        </w:rPr>
      </w:pPr>
      <w:r>
        <w:rPr>
          <w:rFonts w:hint="eastAsia"/>
          <w:sz w:val="24"/>
          <w:szCs w:val="24"/>
        </w:rPr>
        <w:t>Dongjiakou</w:t>
      </w:r>
      <w:r>
        <w:rPr>
          <w:sz w:val="24"/>
          <w:szCs w:val="24"/>
        </w:rPr>
        <w:t xml:space="preserve"> Port</w:t>
      </w:r>
      <w:r>
        <w:rPr>
          <w:rFonts w:hint="eastAsia"/>
          <w:sz w:val="24"/>
          <w:szCs w:val="24"/>
        </w:rPr>
        <w:t xml:space="preserve"> Control</w:t>
      </w:r>
      <w:r>
        <w:rPr>
          <w:sz w:val="24"/>
          <w:szCs w:val="24"/>
        </w:rPr>
        <w:t>.</w:t>
      </w:r>
    </w:p>
    <w:p>
      <w:pPr>
        <w:pStyle w:val="57"/>
        <w:ind w:left="709" w:firstLine="0" w:firstLineChars="0"/>
        <w:rPr>
          <w:sz w:val="24"/>
          <w:szCs w:val="24"/>
        </w:rPr>
      </w:pPr>
      <w:r>
        <w:rPr>
          <w:rFonts w:hint="eastAsia"/>
          <w:sz w:val="24"/>
          <w:szCs w:val="24"/>
        </w:rPr>
        <w:t>Tel: 86-532-8</w:t>
      </w:r>
      <w:r>
        <w:rPr>
          <w:rFonts w:hint="eastAsia"/>
          <w:sz w:val="24"/>
          <w:szCs w:val="24"/>
          <w:lang w:val="en-US" w:eastAsia="zh-CN"/>
        </w:rPr>
        <w:t>2</w:t>
      </w:r>
      <w:r>
        <w:rPr>
          <w:rFonts w:hint="eastAsia"/>
          <w:sz w:val="24"/>
          <w:szCs w:val="24"/>
        </w:rPr>
        <w:t>989201 82989202 82989203</w:t>
      </w:r>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3"/>
      <w:numFmt w:val="bullet"/>
      <w:lvlText w:val="·"/>
      <w:lvlJc w:val="left"/>
      <w:pPr>
        <w:ind w:left="704" w:hanging="420"/>
      </w:pPr>
      <w:rPr>
        <w:rFonts w:hint="eastAsia" w:ascii="宋体" w:hAnsi="宋体" w:eastAsia="宋体" w:cs="Times New Roman"/>
      </w:rPr>
    </w:lvl>
    <w:lvl w:ilvl="1" w:tentative="0">
      <w:start w:val="1"/>
      <w:numFmt w:val="bullet"/>
      <w:lvlText w:val=""/>
      <w:lvlJc w:val="left"/>
      <w:pPr>
        <w:ind w:left="1411" w:hanging="420"/>
      </w:pPr>
      <w:rPr>
        <w:rFonts w:hint="default" w:ascii="Wingdings" w:hAnsi="Wingdings"/>
      </w:rPr>
    </w:lvl>
    <w:lvl w:ilvl="2" w:tentative="0">
      <w:start w:val="1"/>
      <w:numFmt w:val="bullet"/>
      <w:lvlText w:val=""/>
      <w:lvlJc w:val="left"/>
      <w:pPr>
        <w:ind w:left="1831" w:hanging="420"/>
      </w:pPr>
      <w:rPr>
        <w:rFonts w:hint="default" w:ascii="Wingdings" w:hAnsi="Wingdings"/>
      </w:rPr>
    </w:lvl>
    <w:lvl w:ilvl="3" w:tentative="0">
      <w:start w:val="1"/>
      <w:numFmt w:val="bullet"/>
      <w:lvlText w:val=""/>
      <w:lvlJc w:val="left"/>
      <w:pPr>
        <w:ind w:left="2251" w:hanging="420"/>
      </w:pPr>
      <w:rPr>
        <w:rFonts w:hint="default" w:ascii="Wingdings" w:hAnsi="Wingdings"/>
      </w:rPr>
    </w:lvl>
    <w:lvl w:ilvl="4" w:tentative="0">
      <w:start w:val="1"/>
      <w:numFmt w:val="bullet"/>
      <w:lvlText w:val=""/>
      <w:lvlJc w:val="left"/>
      <w:pPr>
        <w:ind w:left="2671" w:hanging="420"/>
      </w:pPr>
      <w:rPr>
        <w:rFonts w:hint="default" w:ascii="Wingdings" w:hAnsi="Wingdings"/>
      </w:rPr>
    </w:lvl>
    <w:lvl w:ilvl="5" w:tentative="0">
      <w:start w:val="1"/>
      <w:numFmt w:val="bullet"/>
      <w:lvlText w:val=""/>
      <w:lvlJc w:val="left"/>
      <w:pPr>
        <w:ind w:left="3091" w:hanging="420"/>
      </w:pPr>
      <w:rPr>
        <w:rFonts w:hint="default" w:ascii="Wingdings" w:hAnsi="Wingdings"/>
      </w:rPr>
    </w:lvl>
    <w:lvl w:ilvl="6" w:tentative="0">
      <w:start w:val="1"/>
      <w:numFmt w:val="bullet"/>
      <w:lvlText w:val=""/>
      <w:lvlJc w:val="left"/>
      <w:pPr>
        <w:ind w:left="3511" w:hanging="420"/>
      </w:pPr>
      <w:rPr>
        <w:rFonts w:hint="default" w:ascii="Wingdings" w:hAnsi="Wingdings"/>
      </w:rPr>
    </w:lvl>
    <w:lvl w:ilvl="7" w:tentative="0">
      <w:start w:val="1"/>
      <w:numFmt w:val="bullet"/>
      <w:lvlText w:val=""/>
      <w:lvlJc w:val="left"/>
      <w:pPr>
        <w:ind w:left="3931" w:hanging="420"/>
      </w:pPr>
      <w:rPr>
        <w:rFonts w:hint="default" w:ascii="Wingdings" w:hAnsi="Wingdings"/>
      </w:rPr>
    </w:lvl>
    <w:lvl w:ilvl="8" w:tentative="0">
      <w:start w:val="1"/>
      <w:numFmt w:val="bullet"/>
      <w:lvlText w:val=""/>
      <w:lvlJc w:val="left"/>
      <w:pPr>
        <w:ind w:left="4351" w:hanging="420"/>
      </w:pPr>
      <w:rPr>
        <w:rFonts w:hint="default" w:ascii="Wingdings" w:hAnsi="Wingdings"/>
      </w:rPr>
    </w:lvl>
  </w:abstractNum>
  <w:abstractNum w:abstractNumId="1">
    <w:nsid w:val="00000001"/>
    <w:multiLevelType w:val="multilevel"/>
    <w:tmpl w:val="00000001"/>
    <w:lvl w:ilvl="0" w:tentative="0">
      <w:start w:val="3"/>
      <w:numFmt w:val="bullet"/>
      <w:lvlText w:val="·"/>
      <w:lvlJc w:val="left"/>
      <w:pPr>
        <w:ind w:left="704" w:hanging="420"/>
      </w:pPr>
      <w:rPr>
        <w:rFonts w:hint="eastAsia" w:ascii="宋体" w:hAnsi="宋体" w:eastAsia="宋体" w:cs="Times New Roman"/>
      </w:rPr>
    </w:lvl>
    <w:lvl w:ilvl="1" w:tentative="0">
      <w:start w:val="1"/>
      <w:numFmt w:val="bullet"/>
      <w:lvlText w:val=""/>
      <w:lvlJc w:val="left"/>
      <w:pPr>
        <w:ind w:left="1411" w:hanging="420"/>
      </w:pPr>
      <w:rPr>
        <w:rFonts w:hint="default" w:ascii="Wingdings" w:hAnsi="Wingdings"/>
      </w:rPr>
    </w:lvl>
    <w:lvl w:ilvl="2" w:tentative="0">
      <w:start w:val="1"/>
      <w:numFmt w:val="bullet"/>
      <w:lvlText w:val=""/>
      <w:lvlJc w:val="left"/>
      <w:pPr>
        <w:ind w:left="1831" w:hanging="420"/>
      </w:pPr>
      <w:rPr>
        <w:rFonts w:hint="default" w:ascii="Wingdings" w:hAnsi="Wingdings"/>
      </w:rPr>
    </w:lvl>
    <w:lvl w:ilvl="3" w:tentative="0">
      <w:start w:val="1"/>
      <w:numFmt w:val="bullet"/>
      <w:lvlText w:val=""/>
      <w:lvlJc w:val="left"/>
      <w:pPr>
        <w:ind w:left="2251" w:hanging="420"/>
      </w:pPr>
      <w:rPr>
        <w:rFonts w:hint="default" w:ascii="Wingdings" w:hAnsi="Wingdings"/>
      </w:rPr>
    </w:lvl>
    <w:lvl w:ilvl="4" w:tentative="0">
      <w:start w:val="1"/>
      <w:numFmt w:val="bullet"/>
      <w:lvlText w:val=""/>
      <w:lvlJc w:val="left"/>
      <w:pPr>
        <w:ind w:left="2671" w:hanging="420"/>
      </w:pPr>
      <w:rPr>
        <w:rFonts w:hint="default" w:ascii="Wingdings" w:hAnsi="Wingdings"/>
      </w:rPr>
    </w:lvl>
    <w:lvl w:ilvl="5" w:tentative="0">
      <w:start w:val="1"/>
      <w:numFmt w:val="bullet"/>
      <w:lvlText w:val=""/>
      <w:lvlJc w:val="left"/>
      <w:pPr>
        <w:ind w:left="3091" w:hanging="420"/>
      </w:pPr>
      <w:rPr>
        <w:rFonts w:hint="default" w:ascii="Wingdings" w:hAnsi="Wingdings"/>
      </w:rPr>
    </w:lvl>
    <w:lvl w:ilvl="6" w:tentative="0">
      <w:start w:val="1"/>
      <w:numFmt w:val="bullet"/>
      <w:lvlText w:val=""/>
      <w:lvlJc w:val="left"/>
      <w:pPr>
        <w:ind w:left="3511" w:hanging="420"/>
      </w:pPr>
      <w:rPr>
        <w:rFonts w:hint="default" w:ascii="Wingdings" w:hAnsi="Wingdings"/>
      </w:rPr>
    </w:lvl>
    <w:lvl w:ilvl="7" w:tentative="0">
      <w:start w:val="1"/>
      <w:numFmt w:val="bullet"/>
      <w:lvlText w:val=""/>
      <w:lvlJc w:val="left"/>
      <w:pPr>
        <w:ind w:left="3931" w:hanging="420"/>
      </w:pPr>
      <w:rPr>
        <w:rFonts w:hint="default" w:ascii="Wingdings" w:hAnsi="Wingdings"/>
      </w:rPr>
    </w:lvl>
    <w:lvl w:ilvl="8" w:tentative="0">
      <w:start w:val="1"/>
      <w:numFmt w:val="bullet"/>
      <w:lvlText w:val=""/>
      <w:lvlJc w:val="left"/>
      <w:pPr>
        <w:ind w:left="4351" w:hanging="420"/>
      </w:pPr>
      <w:rPr>
        <w:rFonts w:hint="default" w:ascii="Wingdings" w:hAnsi="Wingdings"/>
      </w:rPr>
    </w:lvl>
  </w:abstractNum>
  <w:abstractNum w:abstractNumId="2">
    <w:nsid w:val="00000002"/>
    <w:multiLevelType w:val="multilevel"/>
    <w:tmpl w:val="00000002"/>
    <w:lvl w:ilvl="0" w:tentative="0">
      <w:start w:val="3"/>
      <w:numFmt w:val="bullet"/>
      <w:lvlText w:val="·"/>
      <w:lvlJc w:val="left"/>
      <w:pPr>
        <w:ind w:left="704" w:hanging="420"/>
      </w:pPr>
      <w:rPr>
        <w:rFonts w:hint="eastAsia" w:ascii="宋体" w:hAnsi="宋体" w:eastAsia="宋体"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3">
    <w:nsid w:val="00000003"/>
    <w:multiLevelType w:val="multilevel"/>
    <w:tmpl w:val="00000003"/>
    <w:lvl w:ilvl="0" w:tentative="0">
      <w:start w:val="3"/>
      <w:numFmt w:val="bullet"/>
      <w:lvlText w:val="·"/>
      <w:lvlJc w:val="left"/>
      <w:pPr>
        <w:ind w:left="704" w:hanging="420"/>
      </w:pPr>
      <w:rPr>
        <w:rFonts w:hint="eastAsia" w:ascii="宋体" w:hAnsi="宋体" w:eastAsia="宋体"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4">
    <w:nsid w:val="00000004"/>
    <w:multiLevelType w:val="multilevel"/>
    <w:tmpl w:val="00000004"/>
    <w:lvl w:ilvl="0" w:tentative="0">
      <w:start w:val="3"/>
      <w:numFmt w:val="bullet"/>
      <w:lvlText w:val="·"/>
      <w:lvlJc w:val="left"/>
      <w:pPr>
        <w:ind w:left="704" w:hanging="420"/>
      </w:pPr>
      <w:rPr>
        <w:rFonts w:hint="eastAsia" w:ascii="宋体" w:hAnsi="宋体" w:eastAsia="宋体" w:cs="Times New Roman"/>
        <w:lang w:val="en-U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5">
    <w:nsid w:val="00000006"/>
    <w:multiLevelType w:val="multilevel"/>
    <w:tmpl w:val="00000006"/>
    <w:lvl w:ilvl="0" w:tentative="0">
      <w:start w:val="3"/>
      <w:numFmt w:val="bullet"/>
      <w:lvlText w:val="·"/>
      <w:lvlJc w:val="left"/>
      <w:pPr>
        <w:ind w:left="704" w:hanging="420"/>
      </w:pPr>
      <w:rPr>
        <w:rFonts w:hint="eastAsia" w:ascii="宋体" w:hAnsi="宋体" w:eastAsia="宋体"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6">
    <w:nsid w:val="00000007"/>
    <w:multiLevelType w:val="multilevel"/>
    <w:tmpl w:val="00000007"/>
    <w:lvl w:ilvl="0" w:tentative="0">
      <w:start w:val="3"/>
      <w:numFmt w:val="bullet"/>
      <w:lvlText w:val="·"/>
      <w:lvlJc w:val="left"/>
      <w:pPr>
        <w:ind w:left="704" w:hanging="420"/>
      </w:pPr>
      <w:rPr>
        <w:rFonts w:hint="eastAsia" w:ascii="宋体" w:hAnsi="宋体" w:eastAsia="宋体" w:cs="Times New Roman"/>
        <w:lang w:val="en-U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7">
    <w:nsid w:val="00000008"/>
    <w:multiLevelType w:val="multilevel"/>
    <w:tmpl w:val="00000008"/>
    <w:lvl w:ilvl="0" w:tentative="0">
      <w:start w:val="3"/>
      <w:numFmt w:val="bullet"/>
      <w:lvlText w:val="·"/>
      <w:lvlJc w:val="left"/>
      <w:pPr>
        <w:ind w:left="704" w:hanging="420"/>
      </w:pPr>
      <w:rPr>
        <w:rFonts w:hint="eastAsia" w:ascii="宋体" w:hAnsi="宋体" w:eastAsia="宋体" w:cs="Times New Roman"/>
      </w:rPr>
    </w:lvl>
    <w:lvl w:ilvl="1" w:tentative="0">
      <w:start w:val="1"/>
      <w:numFmt w:val="bullet"/>
      <w:lvlText w:val=""/>
      <w:lvlJc w:val="left"/>
      <w:pPr>
        <w:ind w:left="1411" w:hanging="420"/>
      </w:pPr>
      <w:rPr>
        <w:rFonts w:hint="default" w:ascii="Wingdings" w:hAnsi="Wingdings"/>
      </w:rPr>
    </w:lvl>
    <w:lvl w:ilvl="2" w:tentative="0">
      <w:start w:val="1"/>
      <w:numFmt w:val="bullet"/>
      <w:lvlText w:val=""/>
      <w:lvlJc w:val="left"/>
      <w:pPr>
        <w:ind w:left="1831" w:hanging="420"/>
      </w:pPr>
      <w:rPr>
        <w:rFonts w:hint="default" w:ascii="Wingdings" w:hAnsi="Wingdings"/>
      </w:rPr>
    </w:lvl>
    <w:lvl w:ilvl="3" w:tentative="0">
      <w:start w:val="1"/>
      <w:numFmt w:val="bullet"/>
      <w:lvlText w:val=""/>
      <w:lvlJc w:val="left"/>
      <w:pPr>
        <w:ind w:left="2251" w:hanging="420"/>
      </w:pPr>
      <w:rPr>
        <w:rFonts w:hint="default" w:ascii="Wingdings" w:hAnsi="Wingdings"/>
      </w:rPr>
    </w:lvl>
    <w:lvl w:ilvl="4" w:tentative="0">
      <w:start w:val="1"/>
      <w:numFmt w:val="bullet"/>
      <w:lvlText w:val=""/>
      <w:lvlJc w:val="left"/>
      <w:pPr>
        <w:ind w:left="2671" w:hanging="420"/>
      </w:pPr>
      <w:rPr>
        <w:rFonts w:hint="default" w:ascii="Wingdings" w:hAnsi="Wingdings"/>
      </w:rPr>
    </w:lvl>
    <w:lvl w:ilvl="5" w:tentative="0">
      <w:start w:val="1"/>
      <w:numFmt w:val="bullet"/>
      <w:lvlText w:val=""/>
      <w:lvlJc w:val="left"/>
      <w:pPr>
        <w:ind w:left="3091" w:hanging="420"/>
      </w:pPr>
      <w:rPr>
        <w:rFonts w:hint="default" w:ascii="Wingdings" w:hAnsi="Wingdings"/>
      </w:rPr>
    </w:lvl>
    <w:lvl w:ilvl="6" w:tentative="0">
      <w:start w:val="1"/>
      <w:numFmt w:val="bullet"/>
      <w:lvlText w:val=""/>
      <w:lvlJc w:val="left"/>
      <w:pPr>
        <w:ind w:left="3511" w:hanging="420"/>
      </w:pPr>
      <w:rPr>
        <w:rFonts w:hint="default" w:ascii="Wingdings" w:hAnsi="Wingdings"/>
      </w:rPr>
    </w:lvl>
    <w:lvl w:ilvl="7" w:tentative="0">
      <w:start w:val="1"/>
      <w:numFmt w:val="bullet"/>
      <w:lvlText w:val=""/>
      <w:lvlJc w:val="left"/>
      <w:pPr>
        <w:ind w:left="3931" w:hanging="420"/>
      </w:pPr>
      <w:rPr>
        <w:rFonts w:hint="default" w:ascii="Wingdings" w:hAnsi="Wingdings"/>
      </w:rPr>
    </w:lvl>
    <w:lvl w:ilvl="8" w:tentative="0">
      <w:start w:val="1"/>
      <w:numFmt w:val="bullet"/>
      <w:lvlText w:val=""/>
      <w:lvlJc w:val="left"/>
      <w:pPr>
        <w:ind w:left="4351" w:hanging="420"/>
      </w:pPr>
      <w:rPr>
        <w:rFonts w:hint="default" w:ascii="Wingdings" w:hAnsi="Wingdings"/>
      </w:rPr>
    </w:lvl>
  </w:abstractNum>
  <w:abstractNum w:abstractNumId="8">
    <w:nsid w:val="00000009"/>
    <w:multiLevelType w:val="multilevel"/>
    <w:tmpl w:val="000000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000000A"/>
    <w:multiLevelType w:val="multilevel"/>
    <w:tmpl w:val="0000000A"/>
    <w:lvl w:ilvl="0" w:tentative="0">
      <w:start w:val="3"/>
      <w:numFmt w:val="bullet"/>
      <w:lvlText w:val="·"/>
      <w:lvlJc w:val="left"/>
      <w:pPr>
        <w:ind w:left="980" w:hanging="420"/>
      </w:pPr>
      <w:rPr>
        <w:rFonts w:hint="eastAsia" w:ascii="宋体" w:hAnsi="宋体" w:eastAsia="宋体" w:cs="Times New Roman"/>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8"/>
  </w:num>
  <w:num w:numId="2">
    <w:abstractNumId w:val="7"/>
  </w:num>
  <w:num w:numId="3">
    <w:abstractNumId w:val="6"/>
  </w:num>
  <w:num w:numId="4">
    <w:abstractNumId w:val="0"/>
  </w:num>
  <w:num w:numId="5">
    <w:abstractNumId w:val="9"/>
  </w:num>
  <w:num w:numId="6">
    <w:abstractNumId w:val="1"/>
  </w:num>
  <w:num w:numId="7">
    <w:abstractNumId w:val="3"/>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7C3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360" w:lineRule="auto"/>
      <w:ind w:firstLine="200" w:firstLineChars="20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2"/>
    <w:qFormat/>
    <w:uiPriority w:val="9"/>
    <w:pPr>
      <w:keepNext/>
      <w:keepLines/>
      <w:spacing w:before="100" w:beforeLines="100" w:after="100" w:afterLines="100" w:line="576" w:lineRule="auto"/>
      <w:ind w:firstLine="0" w:firstLineChars="0"/>
      <w:jc w:val="left"/>
      <w:outlineLvl w:val="0"/>
    </w:pPr>
    <w:rPr>
      <w:rFonts w:eastAsia="黑体" w:cs="宋体"/>
      <w:bCs/>
      <w:kern w:val="44"/>
      <w:sz w:val="32"/>
      <w:szCs w:val="44"/>
    </w:rPr>
  </w:style>
  <w:style w:type="paragraph" w:styleId="3">
    <w:name w:val="heading 2"/>
    <w:basedOn w:val="1"/>
    <w:next w:val="1"/>
    <w:link w:val="24"/>
    <w:qFormat/>
    <w:uiPriority w:val="9"/>
    <w:pPr>
      <w:keepNext/>
      <w:keepLines/>
      <w:spacing w:before="200" w:beforeLines="200" w:after="100" w:afterLines="100" w:line="413" w:lineRule="auto"/>
      <w:ind w:firstLine="0" w:firstLineChars="0"/>
      <w:jc w:val="left"/>
      <w:outlineLvl w:val="1"/>
    </w:pPr>
    <w:rPr>
      <w:rFonts w:ascii="Cambria" w:hAnsi="Cambria" w:eastAsia="黑体" w:cs="宋体"/>
      <w:bCs/>
      <w:sz w:val="30"/>
      <w:szCs w:val="32"/>
    </w:rPr>
  </w:style>
  <w:style w:type="paragraph" w:styleId="4">
    <w:name w:val="heading 3"/>
    <w:basedOn w:val="1"/>
    <w:next w:val="1"/>
    <w:link w:val="23"/>
    <w:qFormat/>
    <w:uiPriority w:val="9"/>
    <w:pPr>
      <w:keepNext/>
      <w:keepLines/>
      <w:spacing w:before="100" w:beforeLines="100" w:after="100" w:afterLines="100" w:line="413" w:lineRule="auto"/>
      <w:ind w:firstLine="0" w:firstLineChars="0"/>
      <w:jc w:val="left"/>
      <w:outlineLvl w:val="2"/>
    </w:pPr>
    <w:rPr>
      <w:rFonts w:eastAsia="黑体"/>
      <w:bCs/>
      <w:sz w:val="28"/>
      <w:szCs w:val="32"/>
    </w:rPr>
  </w:style>
  <w:style w:type="paragraph" w:styleId="5">
    <w:name w:val="heading 4"/>
    <w:next w:val="1"/>
    <w:link w:val="49"/>
    <w:qFormat/>
    <w:uiPriority w:val="9"/>
    <w:pPr>
      <w:keepNext/>
      <w:keepLines/>
      <w:spacing w:before="100" w:beforeLines="100" w:after="100" w:afterLines="100" w:line="360" w:lineRule="auto"/>
      <w:ind w:right="238"/>
      <w:outlineLvl w:val="3"/>
    </w:pPr>
    <w:rPr>
      <w:rFonts w:ascii="Times New Roman" w:hAnsi="Cambria" w:eastAsia="黑体" w:cs="Times New Roman"/>
      <w:bCs/>
      <w:sz w:val="24"/>
      <w:szCs w:val="28"/>
      <w:lang w:val="en-US" w:eastAsia="zh-CN" w:bidi="ar-SA"/>
    </w:rPr>
  </w:style>
  <w:style w:type="paragraph" w:styleId="6">
    <w:name w:val="heading 5"/>
    <w:basedOn w:val="1"/>
    <w:next w:val="1"/>
    <w:link w:val="25"/>
    <w:qFormat/>
    <w:uiPriority w:val="9"/>
    <w:pPr>
      <w:keepNext/>
      <w:keepLines/>
      <w:spacing w:before="200"/>
      <w:outlineLvl w:val="4"/>
    </w:pPr>
    <w:rPr>
      <w:rFonts w:ascii="Cambria" w:hAnsi="Cambria" w:eastAsia="宋体" w:cs="宋体"/>
      <w:color w:val="254061"/>
    </w:rPr>
  </w:style>
  <w:style w:type="paragraph" w:styleId="7">
    <w:name w:val="heading 6"/>
    <w:basedOn w:val="1"/>
    <w:next w:val="1"/>
    <w:link w:val="50"/>
    <w:qFormat/>
    <w:uiPriority w:val="9"/>
    <w:pPr>
      <w:keepNext/>
      <w:keepLines/>
      <w:spacing w:before="200"/>
      <w:outlineLvl w:val="5"/>
    </w:pPr>
    <w:rPr>
      <w:rFonts w:ascii="Cambria" w:hAnsi="Cambria" w:eastAsia="宋体" w:cs="宋体"/>
      <w:i/>
      <w:iCs/>
      <w:color w:val="254061"/>
    </w:rPr>
  </w:style>
  <w:style w:type="paragraph" w:styleId="8">
    <w:name w:val="heading 7"/>
    <w:basedOn w:val="1"/>
    <w:next w:val="1"/>
    <w:link w:val="51"/>
    <w:qFormat/>
    <w:uiPriority w:val="9"/>
    <w:pPr>
      <w:keepNext/>
      <w:keepLines/>
      <w:spacing w:before="200"/>
      <w:outlineLvl w:val="6"/>
    </w:pPr>
    <w:rPr>
      <w:rFonts w:ascii="Cambria" w:hAnsi="Cambria" w:eastAsia="宋体" w:cs="宋体"/>
      <w:i/>
      <w:iCs/>
      <w:color w:val="3F3F3F"/>
    </w:rPr>
  </w:style>
  <w:style w:type="paragraph" w:styleId="9">
    <w:name w:val="heading 8"/>
    <w:basedOn w:val="1"/>
    <w:next w:val="1"/>
    <w:link w:val="52"/>
    <w:qFormat/>
    <w:uiPriority w:val="9"/>
    <w:pPr>
      <w:keepNext/>
      <w:keepLines/>
      <w:spacing w:before="200"/>
      <w:outlineLvl w:val="7"/>
    </w:pPr>
    <w:rPr>
      <w:rFonts w:ascii="Cambria" w:hAnsi="Cambria" w:eastAsia="宋体" w:cs="宋体"/>
      <w:color w:val="4F81BD"/>
      <w:sz w:val="20"/>
      <w:szCs w:val="20"/>
    </w:rPr>
  </w:style>
  <w:style w:type="paragraph" w:styleId="10">
    <w:name w:val="heading 9"/>
    <w:basedOn w:val="1"/>
    <w:next w:val="1"/>
    <w:link w:val="53"/>
    <w:qFormat/>
    <w:uiPriority w:val="9"/>
    <w:pPr>
      <w:keepNext/>
      <w:keepLines/>
      <w:spacing w:before="200"/>
      <w:outlineLvl w:val="8"/>
    </w:pPr>
    <w:rPr>
      <w:rFonts w:ascii="Cambria" w:hAnsi="Cambria" w:eastAsia="宋体" w:cs="宋体"/>
      <w:i/>
      <w:iCs/>
      <w:color w:val="3F3F3F"/>
      <w:sz w:val="20"/>
      <w:szCs w:val="20"/>
    </w:rPr>
  </w:style>
  <w:style w:type="character" w:default="1" w:styleId="18">
    <w:name w:val="Default Paragraph Font"/>
    <w:qFormat/>
    <w:uiPriority w:val="1"/>
  </w:style>
  <w:style w:type="table" w:default="1" w:styleId="17">
    <w:name w:val="Normal Table"/>
    <w:uiPriority w:val="99"/>
    <w:tblPr>
      <w:tblLayout w:type="fixed"/>
      <w:tblCellMar>
        <w:top w:w="0" w:type="dxa"/>
        <w:left w:w="108" w:type="dxa"/>
        <w:bottom w:w="0" w:type="dxa"/>
        <w:right w:w="108" w:type="dxa"/>
      </w:tblCellMar>
    </w:tblPr>
  </w:style>
  <w:style w:type="paragraph" w:styleId="11">
    <w:name w:val="caption"/>
    <w:basedOn w:val="1"/>
    <w:next w:val="1"/>
    <w:qFormat/>
    <w:uiPriority w:val="35"/>
    <w:pPr>
      <w:spacing w:line="240" w:lineRule="auto"/>
      <w:jc w:val="center"/>
    </w:pPr>
    <w:rPr>
      <w:rFonts w:eastAsia="黑体"/>
      <w:bCs/>
      <w:szCs w:val="18"/>
    </w:rPr>
  </w:style>
  <w:style w:type="paragraph" w:styleId="12">
    <w:name w:val="Balloon Text"/>
    <w:basedOn w:val="1"/>
    <w:link w:val="71"/>
    <w:uiPriority w:val="99"/>
    <w:pPr>
      <w:spacing w:line="240" w:lineRule="auto"/>
    </w:pPr>
    <w:rPr>
      <w:sz w:val="18"/>
      <w:szCs w:val="18"/>
    </w:rPr>
  </w:style>
  <w:style w:type="paragraph" w:styleId="13">
    <w:name w:val="footer"/>
    <w:basedOn w:val="1"/>
    <w:link w:val="70"/>
    <w:qFormat/>
    <w:uiPriority w:val="99"/>
    <w:pPr>
      <w:tabs>
        <w:tab w:val="center" w:pos="4153"/>
        <w:tab w:val="right" w:pos="8306"/>
      </w:tabs>
      <w:snapToGrid w:val="0"/>
      <w:spacing w:line="240" w:lineRule="auto"/>
      <w:jc w:val="left"/>
    </w:pPr>
    <w:rPr>
      <w:sz w:val="18"/>
      <w:szCs w:val="18"/>
    </w:rPr>
  </w:style>
  <w:style w:type="paragraph" w:styleId="14">
    <w:name w:val="header"/>
    <w:basedOn w:val="1"/>
    <w:link w:val="69"/>
    <w:qFormat/>
    <w:uiPriority w:val="99"/>
    <w:pPr>
      <w:tabs>
        <w:tab w:val="center" w:pos="4153"/>
        <w:tab w:val="right" w:pos="8306"/>
      </w:tabs>
      <w:snapToGrid w:val="0"/>
      <w:spacing w:line="240" w:lineRule="auto"/>
      <w:jc w:val="center"/>
    </w:pPr>
    <w:rPr>
      <w:sz w:val="18"/>
      <w:szCs w:val="18"/>
    </w:rPr>
  </w:style>
  <w:style w:type="paragraph" w:styleId="15">
    <w:name w:val="Subtitle"/>
    <w:basedOn w:val="1"/>
    <w:next w:val="1"/>
    <w:link w:val="47"/>
    <w:qFormat/>
    <w:uiPriority w:val="11"/>
    <w:pPr>
      <w:ind w:firstLine="200" w:firstLineChars="200"/>
    </w:pPr>
    <w:rPr>
      <w:rFonts w:ascii="Cambria" w:hAnsi="Cambria" w:eastAsia="宋体" w:cs="宋体"/>
      <w:i/>
      <w:iCs/>
      <w:color w:val="4F81BD"/>
      <w:spacing w:val="15"/>
      <w:szCs w:val="24"/>
    </w:rPr>
  </w:style>
  <w:style w:type="paragraph" w:styleId="16">
    <w:name w:val="Title"/>
    <w:basedOn w:val="1"/>
    <w:next w:val="1"/>
    <w:link w:val="54"/>
    <w:qFormat/>
    <w:uiPriority w:val="10"/>
    <w:pPr>
      <w:spacing w:before="100" w:beforeLines="100" w:after="50" w:afterLines="50" w:line="240" w:lineRule="exact"/>
      <w:ind w:firstLine="0" w:firstLineChars="0"/>
      <w:jc w:val="center"/>
    </w:pPr>
    <w:rPr>
      <w:rFonts w:ascii="Cambria" w:hAnsi="Cambria" w:eastAsia="黑体"/>
      <w:bCs/>
      <w:szCs w:val="32"/>
    </w:rPr>
  </w:style>
  <w:style w:type="character" w:styleId="19">
    <w:name w:val="Strong"/>
    <w:basedOn w:val="18"/>
    <w:qFormat/>
    <w:uiPriority w:val="22"/>
    <w:rPr>
      <w:b/>
      <w:bCs/>
    </w:rPr>
  </w:style>
  <w:style w:type="character" w:styleId="20">
    <w:name w:val="Emphasis"/>
    <w:basedOn w:val="18"/>
    <w:qFormat/>
    <w:uiPriority w:val="20"/>
    <w:rPr>
      <w:i/>
      <w:iCs/>
    </w:rPr>
  </w:style>
  <w:style w:type="character" w:styleId="21">
    <w:name w:val="Hyperlink"/>
    <w:basedOn w:val="18"/>
    <w:qFormat/>
    <w:uiPriority w:val="99"/>
    <w:rPr>
      <w:color w:val="0000FF"/>
      <w:u w:val="single"/>
    </w:rPr>
  </w:style>
  <w:style w:type="character" w:customStyle="1" w:styleId="22">
    <w:name w:val="标题 1 Char"/>
    <w:link w:val="2"/>
    <w:qFormat/>
    <w:uiPriority w:val="9"/>
    <w:rPr>
      <w:rFonts w:ascii="Calibri" w:hAnsi="Calibri" w:eastAsia="黑体"/>
      <w:bCs/>
      <w:kern w:val="44"/>
      <w:sz w:val="32"/>
      <w:szCs w:val="44"/>
    </w:rPr>
  </w:style>
  <w:style w:type="character" w:customStyle="1" w:styleId="23">
    <w:name w:val="标题 3 Char"/>
    <w:basedOn w:val="18"/>
    <w:link w:val="4"/>
    <w:qFormat/>
    <w:uiPriority w:val="9"/>
    <w:rPr>
      <w:rFonts w:ascii="Calibri" w:hAnsi="Calibri" w:eastAsia="黑体" w:cs="Times New Roman"/>
      <w:bCs/>
      <w:kern w:val="2"/>
      <w:sz w:val="28"/>
      <w:szCs w:val="32"/>
    </w:rPr>
  </w:style>
  <w:style w:type="character" w:customStyle="1" w:styleId="24">
    <w:name w:val="标题 2 Char"/>
    <w:link w:val="3"/>
    <w:qFormat/>
    <w:uiPriority w:val="9"/>
    <w:rPr>
      <w:rFonts w:ascii="Cambria" w:hAnsi="Cambria" w:eastAsia="黑体"/>
      <w:bCs/>
      <w:kern w:val="2"/>
      <w:sz w:val="30"/>
      <w:szCs w:val="32"/>
    </w:rPr>
  </w:style>
  <w:style w:type="character" w:customStyle="1" w:styleId="25">
    <w:name w:val="标题 5 Char"/>
    <w:basedOn w:val="18"/>
    <w:link w:val="6"/>
    <w:qFormat/>
    <w:uiPriority w:val="9"/>
    <w:rPr>
      <w:rFonts w:ascii="Cambria" w:hAnsi="Cambria" w:eastAsia="宋体" w:cs="宋体"/>
      <w:color w:val="254061"/>
    </w:rPr>
  </w:style>
  <w:style w:type="paragraph" w:customStyle="1" w:styleId="26">
    <w:name w:val="正文1"/>
    <w:basedOn w:val="1"/>
    <w:link w:val="27"/>
    <w:qFormat/>
    <w:uiPriority w:val="0"/>
    <w:pPr>
      <w:spacing w:line="240" w:lineRule="auto"/>
      <w:ind w:firstLine="600"/>
    </w:pPr>
    <w:rPr>
      <w:rFonts w:ascii="仿宋_GB2312" w:hAnsi="Calibri" w:eastAsia="仿宋_GB2312"/>
      <w:sz w:val="30"/>
      <w:szCs w:val="30"/>
      <w:lang w:val="zh-CN" w:eastAsia="zh-CN"/>
    </w:rPr>
  </w:style>
  <w:style w:type="character" w:customStyle="1" w:styleId="27">
    <w:name w:val="正文1 Char"/>
    <w:link w:val="26"/>
    <w:qFormat/>
    <w:uiPriority w:val="0"/>
    <w:rPr>
      <w:rFonts w:ascii="仿宋_GB2312" w:hAnsi="Calibri" w:eastAsia="仿宋_GB2312"/>
      <w:kern w:val="2"/>
      <w:sz w:val="30"/>
      <w:szCs w:val="30"/>
      <w:lang w:val="zh-CN" w:eastAsia="zh-CN"/>
    </w:rPr>
  </w:style>
  <w:style w:type="paragraph" w:customStyle="1" w:styleId="28">
    <w:name w:val="一级标题"/>
    <w:basedOn w:val="2"/>
    <w:next w:val="1"/>
    <w:link w:val="29"/>
    <w:qFormat/>
    <w:uiPriority w:val="0"/>
    <w:pPr>
      <w:spacing w:line="360" w:lineRule="auto"/>
    </w:pPr>
    <w:rPr>
      <w:rFonts w:ascii="黑体" w:hAnsi="黑体" w:cs="黑体"/>
      <w:sz w:val="21"/>
      <w:szCs w:val="21"/>
      <w:lang w:val="zh-CN" w:eastAsia="zh-CN"/>
    </w:rPr>
  </w:style>
  <w:style w:type="character" w:customStyle="1" w:styleId="29">
    <w:name w:val="一级标题 Char"/>
    <w:link w:val="28"/>
    <w:qFormat/>
    <w:uiPriority w:val="0"/>
    <w:rPr>
      <w:rFonts w:ascii="黑体" w:hAnsi="黑体" w:eastAsia="黑体" w:cs="黑体"/>
      <w:b/>
      <w:bCs/>
      <w:kern w:val="44"/>
      <w:sz w:val="21"/>
      <w:szCs w:val="21"/>
      <w:lang w:val="zh-CN" w:eastAsia="zh-CN"/>
    </w:rPr>
  </w:style>
  <w:style w:type="paragraph" w:customStyle="1" w:styleId="30">
    <w:name w:val="二级标题"/>
    <w:basedOn w:val="3"/>
    <w:next w:val="1"/>
    <w:link w:val="31"/>
    <w:qFormat/>
    <w:uiPriority w:val="0"/>
    <w:pPr>
      <w:keepNext w:val="0"/>
      <w:keepLines w:val="0"/>
      <w:snapToGrid w:val="0"/>
      <w:spacing w:line="360" w:lineRule="auto"/>
      <w:ind w:left="50" w:leftChars="50"/>
    </w:pPr>
    <w:rPr>
      <w:rFonts w:ascii="黑体" w:hAnsi="黑体" w:cs="黑体"/>
      <w:b/>
      <w:color w:val="000000"/>
      <w:sz w:val="21"/>
      <w:szCs w:val="21"/>
      <w:lang w:val="zh-CN" w:eastAsia="zh-CN"/>
    </w:rPr>
  </w:style>
  <w:style w:type="character" w:customStyle="1" w:styleId="31">
    <w:name w:val="二级标题 Char"/>
    <w:link w:val="30"/>
    <w:qFormat/>
    <w:uiPriority w:val="0"/>
    <w:rPr>
      <w:rFonts w:ascii="黑体" w:hAnsi="黑体" w:eastAsia="黑体" w:cs="黑体"/>
      <w:b/>
      <w:bCs/>
      <w:color w:val="000000"/>
      <w:sz w:val="21"/>
      <w:szCs w:val="21"/>
      <w:lang w:val="zh-CN" w:eastAsia="zh-CN"/>
    </w:rPr>
  </w:style>
  <w:style w:type="paragraph" w:customStyle="1" w:styleId="32">
    <w:name w:val="三级标题"/>
    <w:basedOn w:val="4"/>
    <w:next w:val="1"/>
    <w:link w:val="33"/>
    <w:qFormat/>
    <w:uiPriority w:val="0"/>
    <w:pPr>
      <w:snapToGrid w:val="0"/>
      <w:spacing w:line="360" w:lineRule="auto"/>
      <w:ind w:left="100" w:leftChars="100"/>
    </w:pPr>
    <w:rPr>
      <w:rFonts w:ascii="黑体" w:hAnsi="黑体" w:cs="黑体"/>
      <w:b/>
      <w:color w:val="000000"/>
      <w:sz w:val="21"/>
      <w:szCs w:val="21"/>
      <w:lang w:val="zh-CN" w:eastAsia="zh-CN"/>
    </w:rPr>
  </w:style>
  <w:style w:type="character" w:customStyle="1" w:styleId="33">
    <w:name w:val="三级标题 Char"/>
    <w:link w:val="32"/>
    <w:qFormat/>
    <w:uiPriority w:val="0"/>
    <w:rPr>
      <w:rFonts w:ascii="黑体" w:hAnsi="黑体" w:eastAsia="黑体" w:cs="黑体"/>
      <w:b/>
      <w:bCs/>
      <w:color w:val="000000"/>
      <w:kern w:val="2"/>
      <w:sz w:val="21"/>
      <w:szCs w:val="21"/>
      <w:lang w:val="zh-CN" w:eastAsia="zh-CN"/>
    </w:rPr>
  </w:style>
  <w:style w:type="paragraph" w:customStyle="1" w:styleId="34">
    <w:name w:val="正文部分"/>
    <w:basedOn w:val="1"/>
    <w:link w:val="35"/>
    <w:qFormat/>
    <w:uiPriority w:val="0"/>
    <w:pPr>
      <w:snapToGrid w:val="0"/>
    </w:pPr>
    <w:rPr>
      <w:rFonts w:ascii="宋体" w:hAnsi="宋体"/>
      <w:szCs w:val="28"/>
    </w:rPr>
  </w:style>
  <w:style w:type="character" w:customStyle="1" w:styleId="35">
    <w:name w:val="正文部分 Char"/>
    <w:link w:val="34"/>
    <w:qFormat/>
    <w:uiPriority w:val="0"/>
    <w:rPr>
      <w:rFonts w:ascii="宋体" w:hAnsi="宋体"/>
      <w:kern w:val="2"/>
      <w:sz w:val="21"/>
      <w:szCs w:val="28"/>
    </w:rPr>
  </w:style>
  <w:style w:type="paragraph" w:customStyle="1" w:styleId="36">
    <w:name w:val="四级标题"/>
    <w:basedOn w:val="34"/>
    <w:link w:val="37"/>
    <w:qFormat/>
    <w:uiPriority w:val="0"/>
    <w:pPr>
      <w:ind w:left="150" w:leftChars="150" w:firstLine="0" w:firstLineChars="0"/>
      <w:outlineLvl w:val="3"/>
    </w:pPr>
    <w:rPr>
      <w:rFonts w:ascii="黑体" w:hAnsi="黑体" w:eastAsia="黑体" w:cs="黑体"/>
      <w:b/>
      <w:szCs w:val="21"/>
    </w:rPr>
  </w:style>
  <w:style w:type="character" w:customStyle="1" w:styleId="37">
    <w:name w:val="四级标题 Char"/>
    <w:link w:val="36"/>
    <w:qFormat/>
    <w:uiPriority w:val="0"/>
    <w:rPr>
      <w:rFonts w:ascii="黑体" w:hAnsi="黑体" w:eastAsia="黑体" w:cs="黑体"/>
      <w:b/>
      <w:kern w:val="2"/>
      <w:sz w:val="21"/>
      <w:szCs w:val="21"/>
    </w:rPr>
  </w:style>
  <w:style w:type="paragraph" w:customStyle="1" w:styleId="38">
    <w:name w:val="图表"/>
    <w:basedOn w:val="1"/>
    <w:link w:val="39"/>
    <w:qFormat/>
    <w:uiPriority w:val="0"/>
    <w:pPr>
      <w:spacing w:line="240" w:lineRule="auto"/>
      <w:jc w:val="center"/>
    </w:pPr>
    <w:rPr>
      <w:rFonts w:eastAsia="黑体"/>
      <w:szCs w:val="18"/>
    </w:rPr>
  </w:style>
  <w:style w:type="character" w:customStyle="1" w:styleId="39">
    <w:name w:val="图表 字符"/>
    <w:link w:val="38"/>
    <w:qFormat/>
    <w:uiPriority w:val="0"/>
    <w:rPr>
      <w:rFonts w:eastAsia="黑体"/>
      <w:kern w:val="2"/>
      <w:sz w:val="21"/>
      <w:szCs w:val="18"/>
    </w:rPr>
  </w:style>
  <w:style w:type="paragraph" w:customStyle="1" w:styleId="40">
    <w:name w:val="目录"/>
    <w:basedOn w:val="1"/>
    <w:link w:val="41"/>
    <w:qFormat/>
    <w:uiPriority w:val="0"/>
    <w:pPr>
      <w:snapToGrid w:val="0"/>
      <w:spacing w:line="300" w:lineRule="auto"/>
      <w:jc w:val="center"/>
    </w:pPr>
    <w:rPr>
      <w:rFonts w:ascii="黑体" w:eastAsia="黑体"/>
      <w:sz w:val="30"/>
      <w:szCs w:val="30"/>
      <w:lang w:eastAsia="en-US" w:bidi="en-US"/>
    </w:rPr>
  </w:style>
  <w:style w:type="character" w:customStyle="1" w:styleId="41">
    <w:name w:val="目录 Char"/>
    <w:link w:val="40"/>
    <w:qFormat/>
    <w:uiPriority w:val="0"/>
    <w:rPr>
      <w:rFonts w:ascii="黑体" w:eastAsia="黑体"/>
      <w:sz w:val="30"/>
      <w:szCs w:val="30"/>
      <w:lang w:eastAsia="en-US" w:bidi="en-US"/>
    </w:rPr>
  </w:style>
  <w:style w:type="paragraph" w:customStyle="1" w:styleId="42">
    <w:name w:val="图名英文"/>
    <w:basedOn w:val="1"/>
    <w:qFormat/>
    <w:uiPriority w:val="0"/>
    <w:pPr>
      <w:snapToGrid w:val="0"/>
      <w:spacing w:line="300" w:lineRule="auto"/>
      <w:ind w:firstLine="480"/>
      <w:jc w:val="center"/>
    </w:pPr>
    <w:rPr>
      <w:szCs w:val="21"/>
      <w:lang w:eastAsia="en-US" w:bidi="en-US"/>
    </w:rPr>
  </w:style>
  <w:style w:type="paragraph" w:customStyle="1" w:styleId="43">
    <w:name w:val="一级"/>
    <w:basedOn w:val="34"/>
    <w:qFormat/>
    <w:uiPriority w:val="0"/>
    <w:pPr>
      <w:ind w:left="425" w:firstLine="0" w:firstLineChars="0"/>
    </w:pPr>
    <w:rPr>
      <w:rFonts w:ascii="宋体" w:hAnsi="宋体"/>
      <w:szCs w:val="21"/>
    </w:rPr>
  </w:style>
  <w:style w:type="paragraph" w:customStyle="1" w:styleId="44">
    <w:name w:val="公式"/>
    <w:basedOn w:val="1"/>
    <w:link w:val="45"/>
    <w:qFormat/>
    <w:uiPriority w:val="0"/>
    <w:pPr>
      <w:tabs>
        <w:tab w:val="left" w:pos="210"/>
        <w:tab w:val="center" w:pos="4410"/>
        <w:tab w:val="right" w:pos="8190"/>
      </w:tabs>
      <w:ind w:firstLine="420"/>
    </w:pPr>
  </w:style>
  <w:style w:type="character" w:customStyle="1" w:styleId="45">
    <w:name w:val="公式 字符"/>
    <w:link w:val="44"/>
    <w:qFormat/>
    <w:uiPriority w:val="0"/>
    <w:rPr>
      <w:kern w:val="2"/>
      <w:sz w:val="21"/>
      <w:szCs w:val="22"/>
    </w:rPr>
  </w:style>
  <w:style w:type="paragraph" w:customStyle="1" w:styleId="46">
    <w:name w:val="图名中文"/>
    <w:basedOn w:val="1"/>
    <w:qFormat/>
    <w:uiPriority w:val="0"/>
    <w:pPr>
      <w:snapToGrid w:val="0"/>
      <w:spacing w:line="300" w:lineRule="auto"/>
      <w:ind w:firstLine="480"/>
      <w:jc w:val="center"/>
    </w:pPr>
    <w:rPr>
      <w:rFonts w:ascii="宋体" w:hAnsi="宋体"/>
      <w:bCs/>
      <w:szCs w:val="21"/>
      <w:lang w:eastAsia="en-US" w:bidi="en-US"/>
    </w:rPr>
  </w:style>
  <w:style w:type="character" w:customStyle="1" w:styleId="47">
    <w:name w:val="副标题 Char"/>
    <w:basedOn w:val="18"/>
    <w:link w:val="15"/>
    <w:qFormat/>
    <w:uiPriority w:val="11"/>
    <w:rPr>
      <w:rFonts w:ascii="Cambria" w:hAnsi="Cambria" w:eastAsia="宋体" w:cs="宋体"/>
      <w:i/>
      <w:iCs/>
      <w:color w:val="4F81BD"/>
      <w:spacing w:val="15"/>
      <w:sz w:val="24"/>
      <w:szCs w:val="24"/>
    </w:rPr>
  </w:style>
  <w:style w:type="character" w:customStyle="1" w:styleId="48">
    <w:name w:val="副标题 Char1"/>
    <w:qFormat/>
    <w:uiPriority w:val="11"/>
    <w:rPr>
      <w:iCs/>
      <w:spacing w:val="15"/>
      <w:sz w:val="21"/>
      <w:szCs w:val="24"/>
    </w:rPr>
  </w:style>
  <w:style w:type="character" w:customStyle="1" w:styleId="49">
    <w:name w:val="标题 4 Char"/>
    <w:basedOn w:val="18"/>
    <w:link w:val="5"/>
    <w:qFormat/>
    <w:uiPriority w:val="9"/>
    <w:rPr>
      <w:rFonts w:ascii="Times New Roman" w:hAnsi="Cambria" w:eastAsia="黑体" w:cs="Times New Roman"/>
      <w:bCs/>
      <w:sz w:val="24"/>
      <w:szCs w:val="28"/>
    </w:rPr>
  </w:style>
  <w:style w:type="character" w:customStyle="1" w:styleId="50">
    <w:name w:val="标题 6 Char"/>
    <w:basedOn w:val="18"/>
    <w:link w:val="7"/>
    <w:qFormat/>
    <w:uiPriority w:val="9"/>
    <w:rPr>
      <w:rFonts w:ascii="Cambria" w:hAnsi="Cambria" w:eastAsia="宋体" w:cs="宋体"/>
      <w:i/>
      <w:iCs/>
      <w:color w:val="254061"/>
    </w:rPr>
  </w:style>
  <w:style w:type="character" w:customStyle="1" w:styleId="51">
    <w:name w:val="标题 7 Char"/>
    <w:basedOn w:val="18"/>
    <w:link w:val="8"/>
    <w:qFormat/>
    <w:uiPriority w:val="9"/>
    <w:rPr>
      <w:rFonts w:ascii="Cambria" w:hAnsi="Cambria" w:eastAsia="宋体" w:cs="宋体"/>
      <w:i/>
      <w:iCs/>
      <w:color w:val="3F3F3F"/>
    </w:rPr>
  </w:style>
  <w:style w:type="character" w:customStyle="1" w:styleId="52">
    <w:name w:val="标题 8 Char"/>
    <w:basedOn w:val="18"/>
    <w:link w:val="9"/>
    <w:qFormat/>
    <w:uiPriority w:val="9"/>
    <w:rPr>
      <w:rFonts w:ascii="Cambria" w:hAnsi="Cambria" w:eastAsia="宋体" w:cs="宋体"/>
      <w:color w:val="4F81BD"/>
      <w:sz w:val="20"/>
      <w:szCs w:val="20"/>
    </w:rPr>
  </w:style>
  <w:style w:type="character" w:customStyle="1" w:styleId="53">
    <w:name w:val="标题 9 Char"/>
    <w:basedOn w:val="18"/>
    <w:link w:val="10"/>
    <w:qFormat/>
    <w:uiPriority w:val="9"/>
    <w:rPr>
      <w:rFonts w:ascii="Cambria" w:hAnsi="Cambria" w:eastAsia="宋体" w:cs="宋体"/>
      <w:i/>
      <w:iCs/>
      <w:color w:val="3F3F3F"/>
      <w:sz w:val="20"/>
      <w:szCs w:val="20"/>
    </w:rPr>
  </w:style>
  <w:style w:type="character" w:customStyle="1" w:styleId="54">
    <w:name w:val="标题 Char"/>
    <w:link w:val="16"/>
    <w:qFormat/>
    <w:uiPriority w:val="10"/>
    <w:rPr>
      <w:rFonts w:ascii="Cambria" w:hAnsi="Cambria" w:eastAsia="黑体" w:cs="Times New Roman"/>
      <w:bCs/>
      <w:kern w:val="2"/>
      <w:sz w:val="21"/>
      <w:szCs w:val="32"/>
    </w:rPr>
  </w:style>
  <w:style w:type="paragraph" w:styleId="55">
    <w:name w:val="No Spacing"/>
    <w:link w:val="56"/>
    <w:qFormat/>
    <w:uiPriority w:val="1"/>
    <w:pPr>
      <w:spacing w:after="0" w:line="240" w:lineRule="auto"/>
    </w:pPr>
    <w:rPr>
      <w:rFonts w:ascii="Calibri" w:hAnsi="Calibri" w:eastAsia="宋体" w:cs="宋体"/>
      <w:sz w:val="22"/>
      <w:szCs w:val="22"/>
      <w:lang w:val="en-US" w:eastAsia="zh-CN" w:bidi="ar-SA"/>
    </w:rPr>
  </w:style>
  <w:style w:type="character" w:customStyle="1" w:styleId="56">
    <w:name w:val="无间隔 Char"/>
    <w:basedOn w:val="18"/>
    <w:link w:val="55"/>
    <w:qFormat/>
    <w:uiPriority w:val="1"/>
  </w:style>
  <w:style w:type="paragraph" w:styleId="57">
    <w:name w:val="List Paragraph"/>
    <w:basedOn w:val="1"/>
    <w:qFormat/>
    <w:uiPriority w:val="34"/>
    <w:pPr>
      <w:ind w:left="720"/>
      <w:contextualSpacing/>
    </w:pPr>
  </w:style>
  <w:style w:type="paragraph" w:styleId="58">
    <w:name w:val="Quote"/>
    <w:basedOn w:val="1"/>
    <w:next w:val="1"/>
    <w:link w:val="59"/>
    <w:qFormat/>
    <w:uiPriority w:val="29"/>
    <w:rPr>
      <w:i/>
      <w:iCs/>
      <w:color w:val="000000"/>
    </w:rPr>
  </w:style>
  <w:style w:type="character" w:customStyle="1" w:styleId="59">
    <w:name w:val="引用 Char"/>
    <w:basedOn w:val="18"/>
    <w:link w:val="58"/>
    <w:qFormat/>
    <w:uiPriority w:val="29"/>
    <w:rPr>
      <w:i/>
      <w:iCs/>
      <w:color w:val="000000"/>
    </w:rPr>
  </w:style>
  <w:style w:type="paragraph" w:styleId="60">
    <w:name w:val="Intense Quote"/>
    <w:basedOn w:val="1"/>
    <w:next w:val="1"/>
    <w:link w:val="61"/>
    <w:qFormat/>
    <w:uiPriority w:val="30"/>
    <w:pPr>
      <w:pBdr>
        <w:bottom w:val="single" w:color="4F81BD" w:sz="4" w:space="4"/>
      </w:pBdr>
      <w:spacing w:before="200" w:after="280"/>
      <w:ind w:left="936" w:right="936"/>
    </w:pPr>
    <w:rPr>
      <w:b/>
      <w:bCs/>
      <w:i/>
      <w:iCs/>
      <w:color w:val="4F81BD"/>
    </w:rPr>
  </w:style>
  <w:style w:type="character" w:customStyle="1" w:styleId="61">
    <w:name w:val="明显引用 Char"/>
    <w:basedOn w:val="18"/>
    <w:link w:val="60"/>
    <w:qFormat/>
    <w:uiPriority w:val="30"/>
    <w:rPr>
      <w:b/>
      <w:bCs/>
      <w:i/>
      <w:iCs/>
      <w:color w:val="4F81BD"/>
    </w:rPr>
  </w:style>
  <w:style w:type="character" w:customStyle="1" w:styleId="62">
    <w:name w:val="Subtle Emphasis_a7d8ed27-f0b4-448d-b31f-847886e0860b"/>
    <w:basedOn w:val="18"/>
    <w:qFormat/>
    <w:uiPriority w:val="19"/>
    <w:rPr>
      <w:i/>
      <w:iCs/>
      <w:color w:val="7F7F7F"/>
    </w:rPr>
  </w:style>
  <w:style w:type="character" w:customStyle="1" w:styleId="63">
    <w:name w:val="Intense Emphasis_3edbe6db-c21a-45b6-aa1c-09a8ba8524de"/>
    <w:basedOn w:val="18"/>
    <w:qFormat/>
    <w:uiPriority w:val="21"/>
    <w:rPr>
      <w:b/>
      <w:bCs/>
      <w:i/>
      <w:iCs/>
      <w:color w:val="4F81BD"/>
    </w:rPr>
  </w:style>
  <w:style w:type="character" w:customStyle="1" w:styleId="64">
    <w:name w:val="Subtle Reference_9176db59-ee16-40d6-a33a-a00dabbb1acc"/>
    <w:basedOn w:val="18"/>
    <w:qFormat/>
    <w:uiPriority w:val="31"/>
    <w:rPr>
      <w:smallCaps/>
      <w:color w:val="C0504D"/>
      <w:u w:val="single"/>
    </w:rPr>
  </w:style>
  <w:style w:type="character" w:customStyle="1" w:styleId="65">
    <w:name w:val="Intense Reference_a3a1f968-7e5a-40e3-8df6-65f53b4d9932"/>
    <w:basedOn w:val="18"/>
    <w:qFormat/>
    <w:uiPriority w:val="32"/>
    <w:rPr>
      <w:b/>
      <w:bCs/>
      <w:smallCaps/>
      <w:color w:val="C0504D"/>
      <w:spacing w:val="5"/>
      <w:u w:val="single"/>
    </w:rPr>
  </w:style>
  <w:style w:type="character" w:customStyle="1" w:styleId="66">
    <w:name w:val="Book Title_d51e5d84-0b55-4b28-8324-f634f7b2827e"/>
    <w:basedOn w:val="18"/>
    <w:qFormat/>
    <w:uiPriority w:val="33"/>
    <w:rPr>
      <w:b/>
      <w:bCs/>
      <w:smallCaps/>
      <w:spacing w:val="5"/>
    </w:rPr>
  </w:style>
  <w:style w:type="paragraph" w:customStyle="1" w:styleId="67">
    <w:name w:val="TOC Heading_884fc1bd-f6ad-48fa-a1c6-91e43618bbf7"/>
    <w:basedOn w:val="2"/>
    <w:next w:val="1"/>
    <w:qFormat/>
    <w:uiPriority w:val="39"/>
    <w:pPr>
      <w:outlineLvl w:val="9"/>
    </w:pPr>
  </w:style>
  <w:style w:type="paragraph" w:customStyle="1" w:styleId="68">
    <w:name w:val="图题"/>
    <w:basedOn w:val="1"/>
    <w:qFormat/>
    <w:uiPriority w:val="0"/>
    <w:pPr>
      <w:spacing w:after="100" w:afterLines="100"/>
      <w:jc w:val="center"/>
    </w:pPr>
    <w:rPr>
      <w:rFonts w:eastAsia="黑体"/>
    </w:rPr>
  </w:style>
  <w:style w:type="character" w:customStyle="1" w:styleId="69">
    <w:name w:val="页眉 Char"/>
    <w:basedOn w:val="18"/>
    <w:link w:val="14"/>
    <w:qFormat/>
    <w:uiPriority w:val="99"/>
    <w:rPr>
      <w:rFonts w:ascii="Times New Roman" w:hAnsi="Times New Roman" w:eastAsia="宋体" w:cs="Times New Roman"/>
      <w:kern w:val="2"/>
      <w:sz w:val="18"/>
      <w:szCs w:val="18"/>
    </w:rPr>
  </w:style>
  <w:style w:type="character" w:customStyle="1" w:styleId="70">
    <w:name w:val="页脚 Char"/>
    <w:basedOn w:val="18"/>
    <w:link w:val="13"/>
    <w:qFormat/>
    <w:uiPriority w:val="99"/>
    <w:rPr>
      <w:rFonts w:ascii="Times New Roman" w:hAnsi="Times New Roman" w:eastAsia="宋体" w:cs="Times New Roman"/>
      <w:kern w:val="2"/>
      <w:sz w:val="18"/>
      <w:szCs w:val="18"/>
    </w:rPr>
  </w:style>
  <w:style w:type="character" w:customStyle="1" w:styleId="71">
    <w:name w:val="批注框文本 Char"/>
    <w:basedOn w:val="18"/>
    <w:link w:val="1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1089</Words>
  <Characters>6063</Characters>
  <Paragraphs>152</Paragraphs>
  <TotalTime>30</TotalTime>
  <ScaleCrop>false</ScaleCrop>
  <LinksUpToDate>false</LinksUpToDate>
  <CharactersWithSpaces>6941</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2019-04-24T01:59:00Z</dcterms:created>
  <dc:creator>温诗睿</dc:creator>
  <cp:lastModifiedBy>Administrator</cp:lastModifiedBy>
  <dcterms:modified xsi:type="dcterms:W3CDTF">2021-05-10T06:35:14Z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